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724" w:rsidRPr="00370724" w:rsidRDefault="00370724" w:rsidP="003F7526">
      <w:pPr>
        <w:pStyle w:val="11"/>
        <w:tabs>
          <w:tab w:val="left" w:pos="1122"/>
        </w:tabs>
        <w:spacing w:line="320" w:lineRule="exact"/>
        <w:ind w:left="0"/>
        <w:jc w:val="center"/>
      </w:pPr>
    </w:p>
    <w:p w:rsidR="00370724" w:rsidRPr="00370724" w:rsidRDefault="00370724" w:rsidP="00370724">
      <w:pPr>
        <w:spacing w:after="0" w:line="259" w:lineRule="auto"/>
        <w:ind w:right="14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C05" w:rsidRDefault="00EB0C05" w:rsidP="00EB0C05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bookmarkStart w:id="0" w:name="_GoBack"/>
      <w:r>
        <w:rPr>
          <w:rFonts w:ascii="TimesNewRoman,Bold" w:hAnsi="TimesNewRoman,Bold" w:cs="TimesNewRoman,Bold"/>
          <w:b/>
          <w:bCs/>
          <w:sz w:val="24"/>
        </w:rPr>
        <w:t>ОПИСАНИЕ</w:t>
      </w:r>
    </w:p>
    <w:p w:rsidR="00EB0C05" w:rsidRDefault="00EB0C05" w:rsidP="00EB0C05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:rsidR="00EB0C05" w:rsidRDefault="00EB0C05" w:rsidP="00EB0C05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промежуточной аттестаци</w:t>
      </w:r>
      <w:r>
        <w:rPr>
          <w:rFonts w:ascii="TimesNewRoman,Bold" w:hAnsi="TimesNewRoman,Bold" w:cs="TimesNewRoman,Bold"/>
          <w:b/>
          <w:bCs/>
          <w:sz w:val="24"/>
        </w:rPr>
        <w:t>и в форме контрольной работы в 8</w:t>
      </w:r>
      <w:r>
        <w:rPr>
          <w:rFonts w:ascii="TimesNewRoman,Bold" w:hAnsi="TimesNewRoman,Bold" w:cs="TimesNewRoman,Bold"/>
          <w:b/>
          <w:bCs/>
          <w:sz w:val="24"/>
        </w:rPr>
        <w:t xml:space="preserve"> классе</w:t>
      </w:r>
    </w:p>
    <w:p w:rsidR="00EB0C05" w:rsidRDefault="00EB0C05" w:rsidP="00EB0C05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 w:cs="Helvetica"/>
          <w:color w:val="212121"/>
          <w:sz w:val="28"/>
          <w:szCs w:val="24"/>
          <w:lang w:eastAsia="ru-RU"/>
        </w:rPr>
      </w:pPr>
      <w:r>
        <w:rPr>
          <w:rFonts w:ascii="TimesNewRoman,Bold" w:hAnsi="TimesNewRoman,Bold" w:cs="TimesNewRoman,Bold"/>
          <w:b/>
          <w:bCs/>
          <w:sz w:val="24"/>
        </w:rPr>
        <w:t>по АЛГЕБРЕ</w:t>
      </w:r>
    </w:p>
    <w:bookmarkEnd w:id="0"/>
    <w:p w:rsidR="00370724" w:rsidRPr="00EB0C05" w:rsidRDefault="00370724" w:rsidP="003707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0724" w:rsidRPr="00EB0C05" w:rsidRDefault="00370724" w:rsidP="0037072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B0C05">
        <w:rPr>
          <w:rFonts w:ascii="Times New Roman" w:eastAsia="Calibri" w:hAnsi="Times New Roman" w:cs="Times New Roman"/>
          <w:b/>
          <w:sz w:val="24"/>
          <w:szCs w:val="24"/>
        </w:rPr>
        <w:t>1. Назначение контрольной работы</w:t>
      </w:r>
    </w:p>
    <w:p w:rsidR="00370724" w:rsidRPr="00EB0C05" w:rsidRDefault="003E5ED8" w:rsidP="003E5ED8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C0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3F0EA8" w:rsidRPr="00EB0C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0C0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370724" w:rsidRPr="00EB0C05">
        <w:rPr>
          <w:rFonts w:ascii="Times New Roman" w:eastAsia="Calibri" w:hAnsi="Times New Roman" w:cs="Times New Roman"/>
          <w:sz w:val="24"/>
          <w:szCs w:val="24"/>
        </w:rPr>
        <w:t xml:space="preserve">Контрольная работа направлена на выявление качества подготовки обучающихся. Назначение КИМ для проведения контрольной работы по алгебре– оценить качество общеобразовательной подготовки по алгебре обучающихся </w:t>
      </w:r>
      <w:proofErr w:type="gramStart"/>
      <w:r w:rsidR="00370724" w:rsidRPr="00EB0C05">
        <w:rPr>
          <w:rFonts w:ascii="Times New Roman" w:eastAsia="Calibri" w:hAnsi="Times New Roman" w:cs="Times New Roman"/>
          <w:sz w:val="24"/>
          <w:szCs w:val="24"/>
        </w:rPr>
        <w:t>8  классов</w:t>
      </w:r>
      <w:proofErr w:type="gramEnd"/>
      <w:r w:rsidR="00370724" w:rsidRPr="00EB0C05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требованиями ФГОС. КИМ позволяют осуществить диагностику достижения предметных и </w:t>
      </w:r>
      <w:proofErr w:type="spellStart"/>
      <w:r w:rsidR="00370724" w:rsidRPr="00EB0C05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="00370724" w:rsidRPr="00EB0C05">
        <w:rPr>
          <w:rFonts w:ascii="Times New Roman" w:eastAsia="Calibri" w:hAnsi="Times New Roman" w:cs="Times New Roman"/>
          <w:sz w:val="24"/>
          <w:szCs w:val="24"/>
        </w:rPr>
        <w:t xml:space="preserve"> результатов обучения, в том числе овладение </w:t>
      </w:r>
      <w:proofErr w:type="spellStart"/>
      <w:r w:rsidR="00370724" w:rsidRPr="00EB0C05">
        <w:rPr>
          <w:rFonts w:ascii="Times New Roman" w:eastAsia="Calibri" w:hAnsi="Times New Roman" w:cs="Times New Roman"/>
          <w:sz w:val="24"/>
          <w:szCs w:val="24"/>
        </w:rPr>
        <w:t>межпредметными</w:t>
      </w:r>
      <w:proofErr w:type="spellEnd"/>
      <w:r w:rsidR="00370724" w:rsidRPr="00EB0C05">
        <w:rPr>
          <w:rFonts w:ascii="Times New Roman" w:eastAsia="Calibri" w:hAnsi="Times New Roman" w:cs="Times New Roman"/>
          <w:sz w:val="24"/>
          <w:szCs w:val="24"/>
        </w:rPr>
        <w:t xml:space="preserve"> понятиями и способность использования универсальных учебных действий (УУД) в учебной, познавательной и социальной практике. </w:t>
      </w:r>
    </w:p>
    <w:p w:rsidR="00370724" w:rsidRPr="00EB0C05" w:rsidRDefault="00370724" w:rsidP="0037072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B0C05">
        <w:rPr>
          <w:rFonts w:ascii="Times New Roman" w:eastAsia="Calibri" w:hAnsi="Times New Roman" w:cs="Times New Roman"/>
          <w:b/>
          <w:sz w:val="24"/>
          <w:szCs w:val="24"/>
        </w:rPr>
        <w:t>2. Документы, определяющие содержание контрольной работы</w:t>
      </w:r>
    </w:p>
    <w:p w:rsidR="00370724" w:rsidRPr="00EB0C05" w:rsidRDefault="003F0EA8" w:rsidP="003F0EA8">
      <w:pPr>
        <w:spacing w:after="160" w:line="259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EB0C0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370724" w:rsidRPr="00EB0C05">
        <w:rPr>
          <w:rFonts w:ascii="Times New Roman" w:eastAsia="Calibri" w:hAnsi="Times New Roman" w:cs="Times New Roman"/>
          <w:sz w:val="24"/>
          <w:szCs w:val="24"/>
        </w:rPr>
        <w:t xml:space="preserve">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</w:t>
      </w:r>
      <w:proofErr w:type="spellStart"/>
      <w:r w:rsidR="00370724" w:rsidRPr="00EB0C05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="00370724" w:rsidRPr="00EB0C05">
        <w:rPr>
          <w:rFonts w:ascii="Times New Roman" w:eastAsia="Calibri" w:hAnsi="Times New Roman" w:cs="Times New Roman"/>
          <w:sz w:val="24"/>
          <w:szCs w:val="24"/>
        </w:rPr>
        <w:t xml:space="preserve">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Вахитовского района г. </w:t>
      </w:r>
      <w:proofErr w:type="gramStart"/>
      <w:r w:rsidR="00370724" w:rsidRPr="00EB0C05">
        <w:rPr>
          <w:rFonts w:ascii="Times New Roman" w:eastAsia="Calibri" w:hAnsi="Times New Roman" w:cs="Times New Roman"/>
          <w:sz w:val="24"/>
          <w:szCs w:val="24"/>
        </w:rPr>
        <w:t>Казани .</w:t>
      </w:r>
      <w:proofErr w:type="gramEnd"/>
    </w:p>
    <w:p w:rsidR="00370724" w:rsidRPr="00EB0C05" w:rsidRDefault="00370724" w:rsidP="0037072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B0C05">
        <w:rPr>
          <w:rFonts w:ascii="Times New Roman" w:eastAsia="Calibri" w:hAnsi="Times New Roman" w:cs="Times New Roman"/>
          <w:b/>
          <w:sz w:val="24"/>
          <w:szCs w:val="24"/>
        </w:rPr>
        <w:t>3. Подходы к отбору содержания, разработке структуры контрольной работы</w:t>
      </w:r>
    </w:p>
    <w:p w:rsidR="00370724" w:rsidRPr="00EB0C05" w:rsidRDefault="00370724" w:rsidP="003F0EA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C05">
        <w:rPr>
          <w:rFonts w:ascii="Times New Roman" w:eastAsia="Calibri" w:hAnsi="Times New Roman" w:cs="Times New Roman"/>
          <w:sz w:val="24"/>
          <w:szCs w:val="24"/>
        </w:rPr>
        <w:t xml:space="preserve"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</w:t>
      </w:r>
      <w:proofErr w:type="spellStart"/>
      <w:r w:rsidRPr="00EB0C05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EB0C05">
        <w:rPr>
          <w:rFonts w:ascii="Times New Roman" w:eastAsia="Calibri" w:hAnsi="Times New Roman" w:cs="Times New Roman"/>
          <w:sz w:val="24"/>
          <w:szCs w:val="24"/>
        </w:rPr>
        <w:t xml:space="preserve"> универсальных учебных действий (УУД) и овладения </w:t>
      </w:r>
      <w:proofErr w:type="spellStart"/>
      <w:r w:rsidRPr="00EB0C05">
        <w:rPr>
          <w:rFonts w:ascii="Times New Roman" w:eastAsia="Calibri" w:hAnsi="Times New Roman" w:cs="Times New Roman"/>
          <w:sz w:val="24"/>
          <w:szCs w:val="24"/>
        </w:rPr>
        <w:t>межпредметными</w:t>
      </w:r>
      <w:proofErr w:type="spellEnd"/>
      <w:r w:rsidRPr="00EB0C05">
        <w:rPr>
          <w:rFonts w:ascii="Times New Roman" w:eastAsia="Calibri" w:hAnsi="Times New Roman" w:cs="Times New Roman"/>
          <w:sz w:val="24"/>
          <w:szCs w:val="24"/>
        </w:rPr>
        <w:t xml:space="preserve"> понятиями.</w:t>
      </w:r>
    </w:p>
    <w:p w:rsidR="00370724" w:rsidRPr="00EB0C05" w:rsidRDefault="00370724" w:rsidP="003E5E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C05">
        <w:rPr>
          <w:rFonts w:ascii="Times New Roman" w:eastAsia="Calibri" w:hAnsi="Times New Roman" w:cs="Times New Roman"/>
          <w:sz w:val="24"/>
          <w:szCs w:val="24"/>
        </w:rPr>
        <w:t xml:space="preserve">Предусмотрена оценка </w:t>
      </w:r>
      <w:proofErr w:type="spellStart"/>
      <w:r w:rsidRPr="00EB0C05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EB0C05">
        <w:rPr>
          <w:rFonts w:ascii="Times New Roman" w:eastAsia="Calibri" w:hAnsi="Times New Roman" w:cs="Times New Roman"/>
          <w:sz w:val="24"/>
          <w:szCs w:val="24"/>
        </w:rPr>
        <w:t xml:space="preserve"> следующих УУД. </w:t>
      </w:r>
    </w:p>
    <w:p w:rsidR="003E5ED8" w:rsidRPr="00EB0C05" w:rsidRDefault="003E5ED8" w:rsidP="003F0EA8">
      <w:pPr>
        <w:spacing w:line="240" w:lineRule="auto"/>
        <w:ind w:right="22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0C05">
        <w:rPr>
          <w:rFonts w:ascii="Times New Roman" w:hAnsi="Times New Roman" w:cs="Times New Roman"/>
          <w:i/>
          <w:sz w:val="24"/>
          <w:szCs w:val="24"/>
        </w:rPr>
        <w:t>Личностные действия</w:t>
      </w:r>
      <w:r w:rsidRPr="00EB0C05">
        <w:rPr>
          <w:rFonts w:ascii="Times New Roman" w:hAnsi="Times New Roman" w:cs="Times New Roman"/>
          <w:sz w:val="24"/>
          <w:szCs w:val="24"/>
        </w:rPr>
        <w:t xml:space="preserve">: личностное, профессиональное, жизненное </w:t>
      </w:r>
      <w:r w:rsidRPr="00EB0C05">
        <w:rPr>
          <w:rFonts w:ascii="Times New Roman" w:hAnsi="Times New Roman" w:cs="Times New Roman"/>
          <w:spacing w:val="-2"/>
          <w:sz w:val="24"/>
          <w:szCs w:val="24"/>
        </w:rPr>
        <w:t>самоопределение.</w:t>
      </w:r>
    </w:p>
    <w:p w:rsidR="003E5ED8" w:rsidRPr="00EB0C05" w:rsidRDefault="003E5ED8" w:rsidP="003F0EA8">
      <w:pPr>
        <w:spacing w:line="240" w:lineRule="auto"/>
        <w:ind w:right="229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B0C05">
        <w:rPr>
          <w:rFonts w:ascii="Times New Roman" w:hAnsi="Times New Roman" w:cs="Times New Roman"/>
          <w:i/>
          <w:sz w:val="24"/>
          <w:szCs w:val="24"/>
        </w:rPr>
        <w:t>Регулятивные действия</w:t>
      </w:r>
      <w:r w:rsidRPr="00EB0C05">
        <w:rPr>
          <w:rFonts w:ascii="Times New Roman" w:hAnsi="Times New Roman" w:cs="Times New Roman"/>
          <w:sz w:val="24"/>
          <w:szCs w:val="24"/>
        </w:rPr>
        <w:t xml:space="preserve">: планирование, контроль и коррекция, </w:t>
      </w:r>
      <w:proofErr w:type="spellStart"/>
      <w:r w:rsidRPr="00EB0C05">
        <w:rPr>
          <w:rFonts w:ascii="Times New Roman" w:hAnsi="Times New Roman" w:cs="Times New Roman"/>
          <w:spacing w:val="-2"/>
          <w:sz w:val="24"/>
          <w:szCs w:val="24"/>
        </w:rPr>
        <w:t>саморегуляция</w:t>
      </w:r>
      <w:proofErr w:type="spellEnd"/>
      <w:r w:rsidRPr="00EB0C0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E5ED8" w:rsidRPr="00EB0C05" w:rsidRDefault="003E5ED8" w:rsidP="003F0EA8">
      <w:pPr>
        <w:spacing w:line="240" w:lineRule="auto"/>
        <w:ind w:right="229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0C05">
        <w:rPr>
          <w:rFonts w:ascii="Times New Roman" w:hAnsi="Times New Roman" w:cs="Times New Roman"/>
          <w:i/>
          <w:sz w:val="24"/>
          <w:szCs w:val="24"/>
        </w:rPr>
        <w:t>Общеучебные</w:t>
      </w:r>
      <w:proofErr w:type="spellEnd"/>
      <w:r w:rsidRPr="00EB0C05">
        <w:rPr>
          <w:rFonts w:ascii="Times New Roman" w:hAnsi="Times New Roman" w:cs="Times New Roman"/>
          <w:i/>
          <w:sz w:val="24"/>
          <w:szCs w:val="24"/>
        </w:rPr>
        <w:t xml:space="preserve"> универсальные учебные действия</w:t>
      </w:r>
      <w:r w:rsidRPr="00EB0C05">
        <w:rPr>
          <w:rFonts w:ascii="Times New Roman" w:hAnsi="Times New Roman" w:cs="Times New Roman"/>
          <w:sz w:val="24"/>
          <w:szCs w:val="24"/>
        </w:rPr>
        <w:t xml:space="preserve">: поиск и выделение </w:t>
      </w:r>
      <w:proofErr w:type="gramStart"/>
      <w:r w:rsidRPr="00EB0C05">
        <w:rPr>
          <w:rFonts w:ascii="Times New Roman" w:hAnsi="Times New Roman" w:cs="Times New Roman"/>
          <w:sz w:val="24"/>
          <w:szCs w:val="24"/>
        </w:rPr>
        <w:t>необходимой</w:t>
      </w:r>
      <w:r w:rsidRPr="00EB0C05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EB0C05">
        <w:rPr>
          <w:rFonts w:ascii="Times New Roman" w:hAnsi="Times New Roman" w:cs="Times New Roman"/>
          <w:sz w:val="24"/>
          <w:szCs w:val="24"/>
        </w:rPr>
        <w:t>информации</w:t>
      </w:r>
      <w:proofErr w:type="gramEnd"/>
      <w:r w:rsidRPr="00EB0C05">
        <w:rPr>
          <w:rFonts w:ascii="Times New Roman" w:hAnsi="Times New Roman" w:cs="Times New Roman"/>
          <w:sz w:val="24"/>
          <w:szCs w:val="24"/>
        </w:rPr>
        <w:t>,</w:t>
      </w:r>
      <w:r w:rsidRPr="00EB0C05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EB0C05">
        <w:rPr>
          <w:rFonts w:ascii="Times New Roman" w:hAnsi="Times New Roman" w:cs="Times New Roman"/>
          <w:sz w:val="24"/>
          <w:szCs w:val="24"/>
        </w:rPr>
        <w:t>структурирование</w:t>
      </w:r>
      <w:r w:rsidRPr="00EB0C05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EB0C05">
        <w:rPr>
          <w:rFonts w:ascii="Times New Roman" w:hAnsi="Times New Roman" w:cs="Times New Roman"/>
          <w:sz w:val="24"/>
          <w:szCs w:val="24"/>
        </w:rPr>
        <w:t>знаний,</w:t>
      </w:r>
      <w:r w:rsidRPr="00EB0C05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EB0C05">
        <w:rPr>
          <w:rFonts w:ascii="Times New Roman" w:hAnsi="Times New Roman" w:cs="Times New Roman"/>
          <w:sz w:val="24"/>
          <w:szCs w:val="24"/>
        </w:rPr>
        <w:t>осознанное</w:t>
      </w:r>
      <w:r w:rsidRPr="00EB0C05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EB0C05">
        <w:rPr>
          <w:rFonts w:ascii="Times New Roman" w:hAnsi="Times New Roman" w:cs="Times New Roman"/>
          <w:sz w:val="24"/>
          <w:szCs w:val="24"/>
        </w:rPr>
        <w:t>и произвольное построение речевого высказывания в письменной форме, выбор наиболее эффективных способов решения задач в зависимости от конкретных условий, рефлексия способов и условий действия, контроль и оценка процесса и результатов деятельности, моделирование,</w:t>
      </w:r>
      <w:r w:rsidRPr="00EB0C05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B0C05">
        <w:rPr>
          <w:rFonts w:ascii="Times New Roman" w:hAnsi="Times New Roman" w:cs="Times New Roman"/>
          <w:sz w:val="24"/>
          <w:szCs w:val="24"/>
        </w:rPr>
        <w:t>преобразование модели.</w:t>
      </w:r>
    </w:p>
    <w:p w:rsidR="003E5ED8" w:rsidRPr="00EB0C05" w:rsidRDefault="003E5ED8" w:rsidP="003F0EA8">
      <w:pPr>
        <w:pStyle w:val="a3"/>
        <w:ind w:right="227" w:firstLine="567"/>
        <w:jc w:val="both"/>
        <w:rPr>
          <w:sz w:val="24"/>
          <w:szCs w:val="24"/>
        </w:rPr>
      </w:pPr>
      <w:r w:rsidRPr="00EB0C05">
        <w:rPr>
          <w:i/>
          <w:sz w:val="24"/>
          <w:szCs w:val="24"/>
        </w:rPr>
        <w:t>Логические универсальные действия</w:t>
      </w:r>
      <w:r w:rsidRPr="00EB0C05">
        <w:rPr>
          <w:sz w:val="24"/>
          <w:szCs w:val="24"/>
        </w:rPr>
        <w:t>: анализ объектов в целях выделения признаков; синтез, в том числе выведение следствий; установление причинно-следственных связей; построение логической цепи рассуждений; доказательство.</w:t>
      </w:r>
    </w:p>
    <w:p w:rsidR="003E5ED8" w:rsidRPr="00EB0C05" w:rsidRDefault="003E5ED8" w:rsidP="003F0EA8">
      <w:pPr>
        <w:pStyle w:val="a3"/>
        <w:ind w:right="225" w:firstLine="567"/>
        <w:jc w:val="both"/>
        <w:rPr>
          <w:sz w:val="24"/>
          <w:szCs w:val="24"/>
        </w:rPr>
      </w:pPr>
      <w:proofErr w:type="gramStart"/>
      <w:r w:rsidRPr="00EB0C05">
        <w:rPr>
          <w:i/>
          <w:sz w:val="24"/>
          <w:szCs w:val="24"/>
        </w:rPr>
        <w:t>Коммуникативные</w:t>
      </w:r>
      <w:r w:rsidRPr="00EB0C05">
        <w:rPr>
          <w:i/>
          <w:spacing w:val="80"/>
          <w:sz w:val="24"/>
          <w:szCs w:val="24"/>
        </w:rPr>
        <w:t xml:space="preserve">  </w:t>
      </w:r>
      <w:r w:rsidRPr="00EB0C05">
        <w:rPr>
          <w:i/>
          <w:sz w:val="24"/>
          <w:szCs w:val="24"/>
        </w:rPr>
        <w:t>действия</w:t>
      </w:r>
      <w:proofErr w:type="gramEnd"/>
      <w:r w:rsidRPr="00EB0C05">
        <w:rPr>
          <w:sz w:val="24"/>
          <w:szCs w:val="24"/>
        </w:rPr>
        <w:t>:</w:t>
      </w:r>
      <w:r w:rsidRPr="00EB0C05">
        <w:rPr>
          <w:spacing w:val="80"/>
          <w:sz w:val="24"/>
          <w:szCs w:val="24"/>
        </w:rPr>
        <w:t xml:space="preserve">  </w:t>
      </w:r>
      <w:r w:rsidRPr="00EB0C05">
        <w:rPr>
          <w:sz w:val="24"/>
          <w:szCs w:val="24"/>
        </w:rPr>
        <w:t>умение</w:t>
      </w:r>
      <w:r w:rsidRPr="00EB0C05">
        <w:rPr>
          <w:spacing w:val="80"/>
          <w:sz w:val="24"/>
          <w:szCs w:val="24"/>
        </w:rPr>
        <w:t xml:space="preserve">  </w:t>
      </w:r>
      <w:r w:rsidRPr="00EB0C05">
        <w:rPr>
          <w:sz w:val="24"/>
          <w:szCs w:val="24"/>
        </w:rPr>
        <w:t>с</w:t>
      </w:r>
      <w:r w:rsidRPr="00EB0C05">
        <w:rPr>
          <w:spacing w:val="80"/>
          <w:sz w:val="24"/>
          <w:szCs w:val="24"/>
        </w:rPr>
        <w:t xml:space="preserve">  </w:t>
      </w:r>
      <w:r w:rsidRPr="00EB0C05">
        <w:rPr>
          <w:sz w:val="24"/>
          <w:szCs w:val="24"/>
        </w:rPr>
        <w:t>достаточной</w:t>
      </w:r>
      <w:r w:rsidRPr="00EB0C05">
        <w:rPr>
          <w:spacing w:val="80"/>
          <w:sz w:val="24"/>
          <w:szCs w:val="24"/>
        </w:rPr>
        <w:t xml:space="preserve">  </w:t>
      </w:r>
      <w:r w:rsidRPr="00EB0C05">
        <w:rPr>
          <w:sz w:val="24"/>
          <w:szCs w:val="24"/>
        </w:rPr>
        <w:t xml:space="preserve">полнотой и точностью выражать свои мысли в соответствии с задачами и условиями </w:t>
      </w:r>
      <w:r w:rsidRPr="00EB0C05">
        <w:rPr>
          <w:spacing w:val="-2"/>
          <w:sz w:val="24"/>
          <w:szCs w:val="24"/>
        </w:rPr>
        <w:t>коммуникации.</w:t>
      </w:r>
    </w:p>
    <w:p w:rsidR="00370724" w:rsidRPr="00EB0C05" w:rsidRDefault="00370724" w:rsidP="003E5ED8">
      <w:pPr>
        <w:spacing w:after="0" w:line="240" w:lineRule="auto"/>
        <w:ind w:firstLine="155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70724" w:rsidRPr="00EB0C05" w:rsidRDefault="00370724" w:rsidP="003E5ED8">
      <w:pPr>
        <w:pStyle w:val="11"/>
        <w:tabs>
          <w:tab w:val="left" w:pos="1122"/>
        </w:tabs>
        <w:spacing w:line="320" w:lineRule="exact"/>
        <w:ind w:left="0"/>
        <w:rPr>
          <w:sz w:val="24"/>
          <w:szCs w:val="24"/>
        </w:rPr>
      </w:pPr>
    </w:p>
    <w:p w:rsidR="00A13CBD" w:rsidRPr="00EB0C05" w:rsidRDefault="00370724" w:rsidP="00A13CBD">
      <w:pPr>
        <w:pStyle w:val="11"/>
        <w:tabs>
          <w:tab w:val="left" w:pos="1122"/>
        </w:tabs>
        <w:spacing w:line="320" w:lineRule="exact"/>
        <w:ind w:left="0"/>
        <w:rPr>
          <w:spacing w:val="-2"/>
          <w:sz w:val="24"/>
          <w:szCs w:val="24"/>
        </w:rPr>
      </w:pPr>
      <w:r w:rsidRPr="00EB0C05">
        <w:rPr>
          <w:sz w:val="24"/>
          <w:szCs w:val="24"/>
        </w:rPr>
        <w:t>4.</w:t>
      </w:r>
      <w:r w:rsidR="00A13CBD" w:rsidRPr="00EB0C05">
        <w:rPr>
          <w:sz w:val="24"/>
          <w:szCs w:val="24"/>
        </w:rPr>
        <w:t xml:space="preserve"> </w:t>
      </w:r>
      <w:r w:rsidR="00E77282" w:rsidRPr="00EB0C05">
        <w:rPr>
          <w:sz w:val="24"/>
          <w:szCs w:val="24"/>
        </w:rPr>
        <w:t>Структура</w:t>
      </w:r>
      <w:r w:rsidR="00E77282" w:rsidRPr="00EB0C05">
        <w:rPr>
          <w:spacing w:val="-15"/>
          <w:sz w:val="24"/>
          <w:szCs w:val="24"/>
        </w:rPr>
        <w:t xml:space="preserve"> </w:t>
      </w:r>
      <w:r w:rsidR="00E77282" w:rsidRPr="00EB0C05">
        <w:rPr>
          <w:sz w:val="24"/>
          <w:szCs w:val="24"/>
        </w:rPr>
        <w:t>варианта</w:t>
      </w:r>
      <w:r w:rsidR="00E77282" w:rsidRPr="00EB0C05">
        <w:rPr>
          <w:spacing w:val="-14"/>
          <w:sz w:val="24"/>
          <w:szCs w:val="24"/>
        </w:rPr>
        <w:t xml:space="preserve"> </w:t>
      </w:r>
      <w:r w:rsidR="00036CFF" w:rsidRPr="00EB0C05">
        <w:rPr>
          <w:sz w:val="24"/>
          <w:szCs w:val="24"/>
        </w:rPr>
        <w:t>контрольной</w:t>
      </w:r>
      <w:r w:rsidR="00E77282" w:rsidRPr="00EB0C05">
        <w:rPr>
          <w:spacing w:val="-15"/>
          <w:sz w:val="24"/>
          <w:szCs w:val="24"/>
        </w:rPr>
        <w:t xml:space="preserve"> </w:t>
      </w:r>
      <w:r w:rsidR="00E77282" w:rsidRPr="00EB0C05">
        <w:rPr>
          <w:spacing w:val="-2"/>
          <w:sz w:val="24"/>
          <w:szCs w:val="24"/>
        </w:rPr>
        <w:t>работы по алгебре</w:t>
      </w:r>
    </w:p>
    <w:p w:rsidR="00E77282" w:rsidRPr="00EB0C05" w:rsidRDefault="003E5ED8" w:rsidP="00A13CBD">
      <w:pPr>
        <w:pStyle w:val="11"/>
        <w:tabs>
          <w:tab w:val="left" w:pos="1122"/>
        </w:tabs>
        <w:spacing w:line="320" w:lineRule="exact"/>
        <w:ind w:left="0"/>
        <w:rPr>
          <w:b w:val="0"/>
          <w:sz w:val="24"/>
          <w:szCs w:val="24"/>
        </w:rPr>
      </w:pPr>
      <w:r w:rsidRPr="00EB0C05">
        <w:rPr>
          <w:sz w:val="24"/>
          <w:szCs w:val="24"/>
        </w:rPr>
        <w:t xml:space="preserve"> </w:t>
      </w:r>
      <w:r w:rsidR="00E77282" w:rsidRPr="00EB0C05">
        <w:rPr>
          <w:b w:val="0"/>
          <w:sz w:val="24"/>
          <w:szCs w:val="24"/>
        </w:rPr>
        <w:t>Работа</w:t>
      </w:r>
      <w:r w:rsidR="00E77282" w:rsidRPr="00EB0C05">
        <w:rPr>
          <w:b w:val="0"/>
          <w:spacing w:val="-8"/>
          <w:sz w:val="24"/>
          <w:szCs w:val="24"/>
        </w:rPr>
        <w:t xml:space="preserve"> </w:t>
      </w:r>
      <w:r w:rsidR="00E77282" w:rsidRPr="00EB0C05">
        <w:rPr>
          <w:b w:val="0"/>
          <w:sz w:val="24"/>
          <w:szCs w:val="24"/>
        </w:rPr>
        <w:t>содержит</w:t>
      </w:r>
      <w:r w:rsidR="00E77282" w:rsidRPr="00EB0C05">
        <w:rPr>
          <w:b w:val="0"/>
          <w:spacing w:val="-7"/>
          <w:sz w:val="24"/>
          <w:szCs w:val="24"/>
        </w:rPr>
        <w:t xml:space="preserve"> </w:t>
      </w:r>
      <w:r w:rsidR="00E77282" w:rsidRPr="00EB0C05">
        <w:rPr>
          <w:b w:val="0"/>
          <w:sz w:val="24"/>
          <w:szCs w:val="24"/>
        </w:rPr>
        <w:t>11</w:t>
      </w:r>
      <w:r w:rsidR="00E77282" w:rsidRPr="00EB0C05">
        <w:rPr>
          <w:b w:val="0"/>
          <w:spacing w:val="-7"/>
          <w:sz w:val="24"/>
          <w:szCs w:val="24"/>
        </w:rPr>
        <w:t xml:space="preserve"> </w:t>
      </w:r>
      <w:r w:rsidR="00E77282" w:rsidRPr="00EB0C05">
        <w:rPr>
          <w:b w:val="0"/>
          <w:spacing w:val="-2"/>
          <w:sz w:val="24"/>
          <w:szCs w:val="24"/>
        </w:rPr>
        <w:t>заданий.</w:t>
      </w:r>
    </w:p>
    <w:p w:rsidR="00E77282" w:rsidRPr="00EB0C05" w:rsidRDefault="00E77282" w:rsidP="00A13CBD">
      <w:pPr>
        <w:pStyle w:val="a3"/>
        <w:tabs>
          <w:tab w:val="left" w:pos="9072"/>
        </w:tabs>
        <w:spacing w:before="1"/>
        <w:ind w:right="283"/>
        <w:rPr>
          <w:sz w:val="24"/>
          <w:szCs w:val="24"/>
        </w:rPr>
      </w:pPr>
      <w:r w:rsidRPr="00EB0C05">
        <w:rPr>
          <w:sz w:val="24"/>
          <w:szCs w:val="24"/>
        </w:rPr>
        <w:lastRenderedPageBreak/>
        <w:t>В</w:t>
      </w:r>
      <w:r w:rsidRPr="00EB0C05">
        <w:rPr>
          <w:spacing w:val="-4"/>
          <w:sz w:val="24"/>
          <w:szCs w:val="24"/>
        </w:rPr>
        <w:t xml:space="preserve"> </w:t>
      </w:r>
      <w:r w:rsidRPr="00EB0C05">
        <w:rPr>
          <w:sz w:val="24"/>
          <w:szCs w:val="24"/>
        </w:rPr>
        <w:t>заданиях</w:t>
      </w:r>
      <w:r w:rsidRPr="00EB0C05">
        <w:rPr>
          <w:spacing w:val="-4"/>
          <w:sz w:val="24"/>
          <w:szCs w:val="24"/>
        </w:rPr>
        <w:t xml:space="preserve"> </w:t>
      </w:r>
      <w:r w:rsidRPr="00EB0C05">
        <w:rPr>
          <w:sz w:val="24"/>
          <w:szCs w:val="24"/>
        </w:rPr>
        <w:t>1–3,</w:t>
      </w:r>
      <w:r w:rsidRPr="00EB0C05">
        <w:rPr>
          <w:spacing w:val="-4"/>
          <w:sz w:val="24"/>
          <w:szCs w:val="24"/>
        </w:rPr>
        <w:t xml:space="preserve"> </w:t>
      </w:r>
      <w:r w:rsidRPr="00EB0C05">
        <w:rPr>
          <w:sz w:val="24"/>
          <w:szCs w:val="24"/>
        </w:rPr>
        <w:t>5,</w:t>
      </w:r>
      <w:r w:rsidRPr="00EB0C05">
        <w:rPr>
          <w:spacing w:val="-4"/>
          <w:sz w:val="24"/>
          <w:szCs w:val="24"/>
        </w:rPr>
        <w:t xml:space="preserve"> </w:t>
      </w:r>
      <w:r w:rsidRPr="00EB0C05">
        <w:rPr>
          <w:sz w:val="24"/>
          <w:szCs w:val="24"/>
        </w:rPr>
        <w:t>7,</w:t>
      </w:r>
      <w:r w:rsidRPr="00EB0C05">
        <w:rPr>
          <w:spacing w:val="-4"/>
          <w:sz w:val="24"/>
          <w:szCs w:val="24"/>
        </w:rPr>
        <w:t xml:space="preserve"> </w:t>
      </w:r>
      <w:r w:rsidRPr="00EB0C05">
        <w:rPr>
          <w:sz w:val="24"/>
          <w:szCs w:val="24"/>
        </w:rPr>
        <w:t>9–11</w:t>
      </w:r>
      <w:r w:rsidRPr="00EB0C05">
        <w:rPr>
          <w:spacing w:val="-4"/>
          <w:sz w:val="24"/>
          <w:szCs w:val="24"/>
        </w:rPr>
        <w:t xml:space="preserve"> </w:t>
      </w:r>
      <w:r w:rsidRPr="00EB0C05">
        <w:rPr>
          <w:sz w:val="24"/>
          <w:szCs w:val="24"/>
        </w:rPr>
        <w:t>необходимо</w:t>
      </w:r>
      <w:r w:rsidRPr="00EB0C05">
        <w:rPr>
          <w:spacing w:val="-4"/>
          <w:sz w:val="24"/>
          <w:szCs w:val="24"/>
        </w:rPr>
        <w:t xml:space="preserve"> </w:t>
      </w:r>
      <w:r w:rsidRPr="00EB0C05">
        <w:rPr>
          <w:sz w:val="24"/>
          <w:szCs w:val="24"/>
        </w:rPr>
        <w:t>записать</w:t>
      </w:r>
      <w:r w:rsidRPr="00EB0C05">
        <w:rPr>
          <w:spacing w:val="-4"/>
          <w:sz w:val="24"/>
          <w:szCs w:val="24"/>
        </w:rPr>
        <w:t xml:space="preserve"> </w:t>
      </w:r>
      <w:r w:rsidRPr="00EB0C05">
        <w:rPr>
          <w:sz w:val="24"/>
          <w:szCs w:val="24"/>
        </w:rPr>
        <w:t>только</w:t>
      </w:r>
      <w:r w:rsidRPr="00EB0C05">
        <w:rPr>
          <w:spacing w:val="-4"/>
          <w:sz w:val="24"/>
          <w:szCs w:val="24"/>
        </w:rPr>
        <w:t xml:space="preserve"> </w:t>
      </w:r>
      <w:r w:rsidR="00A13CBD" w:rsidRPr="00EB0C05">
        <w:rPr>
          <w:sz w:val="24"/>
          <w:szCs w:val="24"/>
        </w:rPr>
        <w:t xml:space="preserve">ответ. В </w:t>
      </w:r>
      <w:r w:rsidRPr="00EB0C05">
        <w:rPr>
          <w:sz w:val="24"/>
          <w:szCs w:val="24"/>
        </w:rPr>
        <w:t>заданиях 4 и 8 нужно отметить точки на числовой прямой. В задании 6 требуется записать обоснованный ответ.</w:t>
      </w:r>
    </w:p>
    <w:p w:rsidR="00E77282" w:rsidRPr="00EB0C05" w:rsidRDefault="00E77282" w:rsidP="003E5ED8">
      <w:pPr>
        <w:pStyle w:val="a3"/>
        <w:tabs>
          <w:tab w:val="left" w:pos="4215"/>
        </w:tabs>
        <w:spacing w:before="1"/>
        <w:ind w:right="1518" w:firstLine="3242"/>
        <w:jc w:val="both"/>
        <w:rPr>
          <w:sz w:val="24"/>
          <w:szCs w:val="24"/>
        </w:rPr>
      </w:pPr>
    </w:p>
    <w:p w:rsidR="00E77282" w:rsidRPr="00EB0C05" w:rsidRDefault="00E77282" w:rsidP="003F7526">
      <w:pPr>
        <w:rPr>
          <w:rFonts w:ascii="Times New Roman" w:hAnsi="Times New Roman" w:cs="Times New Roman"/>
          <w:sz w:val="24"/>
          <w:szCs w:val="24"/>
        </w:rPr>
      </w:pPr>
    </w:p>
    <w:p w:rsidR="00E77282" w:rsidRPr="00EB0C05" w:rsidRDefault="00370724" w:rsidP="003E5ED8">
      <w:pPr>
        <w:pStyle w:val="11"/>
        <w:tabs>
          <w:tab w:val="left" w:pos="1224"/>
        </w:tabs>
        <w:spacing w:before="104"/>
        <w:ind w:left="0" w:right="229"/>
        <w:rPr>
          <w:sz w:val="24"/>
          <w:szCs w:val="24"/>
        </w:rPr>
      </w:pPr>
      <w:r w:rsidRPr="00EB0C05">
        <w:rPr>
          <w:sz w:val="24"/>
          <w:szCs w:val="24"/>
        </w:rPr>
        <w:t>5.</w:t>
      </w:r>
      <w:r w:rsidR="00A13CBD" w:rsidRPr="00EB0C05">
        <w:rPr>
          <w:sz w:val="24"/>
          <w:szCs w:val="24"/>
        </w:rPr>
        <w:t xml:space="preserve"> </w:t>
      </w:r>
      <w:r w:rsidR="00E77282" w:rsidRPr="00EB0C05">
        <w:rPr>
          <w:sz w:val="24"/>
          <w:szCs w:val="24"/>
        </w:rPr>
        <w:t>Кодификаторы</w:t>
      </w:r>
      <w:r w:rsidR="00E77282" w:rsidRPr="00EB0C05">
        <w:rPr>
          <w:spacing w:val="80"/>
          <w:sz w:val="24"/>
          <w:szCs w:val="24"/>
        </w:rPr>
        <w:t xml:space="preserve"> </w:t>
      </w:r>
      <w:r w:rsidR="00E77282" w:rsidRPr="00EB0C05">
        <w:rPr>
          <w:sz w:val="24"/>
          <w:szCs w:val="24"/>
        </w:rPr>
        <w:t>проверяемых</w:t>
      </w:r>
      <w:r w:rsidR="00E77282" w:rsidRPr="00EB0C05">
        <w:rPr>
          <w:spacing w:val="80"/>
          <w:sz w:val="24"/>
          <w:szCs w:val="24"/>
        </w:rPr>
        <w:t xml:space="preserve"> </w:t>
      </w:r>
      <w:r w:rsidR="00E77282" w:rsidRPr="00EB0C05">
        <w:rPr>
          <w:sz w:val="24"/>
          <w:szCs w:val="24"/>
        </w:rPr>
        <w:t>элементов</w:t>
      </w:r>
      <w:r w:rsidR="00E77282" w:rsidRPr="00EB0C05">
        <w:rPr>
          <w:spacing w:val="80"/>
          <w:sz w:val="24"/>
          <w:szCs w:val="24"/>
        </w:rPr>
        <w:t xml:space="preserve"> </w:t>
      </w:r>
      <w:r w:rsidR="00E77282" w:rsidRPr="00EB0C05">
        <w:rPr>
          <w:sz w:val="24"/>
          <w:szCs w:val="24"/>
        </w:rPr>
        <w:t>содержания</w:t>
      </w:r>
      <w:r w:rsidR="00E77282" w:rsidRPr="00EB0C05">
        <w:rPr>
          <w:spacing w:val="80"/>
          <w:sz w:val="24"/>
          <w:szCs w:val="24"/>
        </w:rPr>
        <w:t xml:space="preserve"> </w:t>
      </w:r>
      <w:r w:rsidR="00E77282" w:rsidRPr="00EB0C05">
        <w:rPr>
          <w:sz w:val="24"/>
          <w:szCs w:val="24"/>
        </w:rPr>
        <w:t>и</w:t>
      </w:r>
      <w:r w:rsidR="00E77282" w:rsidRPr="00EB0C05">
        <w:rPr>
          <w:spacing w:val="80"/>
          <w:sz w:val="24"/>
          <w:szCs w:val="24"/>
        </w:rPr>
        <w:t xml:space="preserve"> </w:t>
      </w:r>
      <w:r w:rsidR="00E77282" w:rsidRPr="00EB0C05">
        <w:rPr>
          <w:sz w:val="24"/>
          <w:szCs w:val="24"/>
        </w:rPr>
        <w:t>требований</w:t>
      </w:r>
      <w:r w:rsidR="003F7526" w:rsidRPr="00EB0C05">
        <w:rPr>
          <w:sz w:val="24"/>
          <w:szCs w:val="24"/>
        </w:rPr>
        <w:t xml:space="preserve"> к уровню подготовки обучающихся</w:t>
      </w:r>
      <w:r w:rsidR="00E77282" w:rsidRPr="00EB0C05">
        <w:rPr>
          <w:spacing w:val="-2"/>
          <w:sz w:val="24"/>
          <w:szCs w:val="24"/>
        </w:rPr>
        <w:t>.</w:t>
      </w:r>
    </w:p>
    <w:tbl>
      <w:tblPr>
        <w:tblStyle w:val="TableNormal"/>
        <w:tblpPr w:leftFromText="180" w:rightFromText="180" w:vertAnchor="text" w:horzAnchor="margin" w:tblpY="840"/>
        <w:tblW w:w="9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8"/>
        <w:gridCol w:w="8571"/>
      </w:tblGrid>
      <w:tr w:rsidR="00E77282" w:rsidRPr="00EB0C05" w:rsidTr="00370724">
        <w:trPr>
          <w:trHeight w:val="276"/>
        </w:trPr>
        <w:tc>
          <w:tcPr>
            <w:tcW w:w="998" w:type="dxa"/>
          </w:tcPr>
          <w:p w:rsidR="00E77282" w:rsidRPr="00EB0C05" w:rsidRDefault="00E77282" w:rsidP="00E77282">
            <w:pPr>
              <w:pStyle w:val="TableParagraph"/>
              <w:spacing w:line="257" w:lineRule="exact"/>
              <w:ind w:left="112" w:right="104"/>
              <w:jc w:val="center"/>
              <w:rPr>
                <w:b/>
                <w:sz w:val="24"/>
                <w:szCs w:val="24"/>
              </w:rPr>
            </w:pPr>
            <w:proofErr w:type="spellStart"/>
            <w:r w:rsidRPr="00EB0C05">
              <w:rPr>
                <w:b/>
                <w:spacing w:val="-5"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8571" w:type="dxa"/>
          </w:tcPr>
          <w:p w:rsidR="00E77282" w:rsidRPr="00EB0C05" w:rsidRDefault="00E77282" w:rsidP="00E77282">
            <w:pPr>
              <w:pStyle w:val="TableParagraph"/>
              <w:tabs>
                <w:tab w:val="left" w:pos="7576"/>
              </w:tabs>
              <w:spacing w:line="257" w:lineRule="exact"/>
              <w:ind w:left="2748"/>
              <w:rPr>
                <w:b/>
                <w:sz w:val="24"/>
                <w:szCs w:val="24"/>
              </w:rPr>
            </w:pPr>
            <w:proofErr w:type="spellStart"/>
            <w:r w:rsidRPr="00EB0C05">
              <w:rPr>
                <w:b/>
                <w:sz w:val="24"/>
                <w:szCs w:val="24"/>
              </w:rPr>
              <w:t>Проверяемые</w:t>
            </w:r>
            <w:proofErr w:type="spellEnd"/>
            <w:r w:rsidRPr="00EB0C05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B0C05">
              <w:rPr>
                <w:b/>
                <w:sz w:val="24"/>
                <w:szCs w:val="24"/>
              </w:rPr>
              <w:t>элементы</w:t>
            </w:r>
            <w:proofErr w:type="spellEnd"/>
            <w:r w:rsidRPr="00EB0C05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B0C05">
              <w:rPr>
                <w:b/>
                <w:spacing w:val="-2"/>
                <w:sz w:val="24"/>
                <w:szCs w:val="24"/>
              </w:rPr>
              <w:t>содержания</w:t>
            </w:r>
            <w:proofErr w:type="spellEnd"/>
            <w:r w:rsidRPr="00EB0C05">
              <w:rPr>
                <w:b/>
                <w:spacing w:val="-2"/>
                <w:sz w:val="24"/>
                <w:szCs w:val="24"/>
              </w:rPr>
              <w:tab/>
            </w:r>
          </w:p>
        </w:tc>
      </w:tr>
      <w:tr w:rsidR="00E77282" w:rsidRPr="00EB0C05" w:rsidTr="00370724">
        <w:trPr>
          <w:trHeight w:val="275"/>
        </w:trPr>
        <w:tc>
          <w:tcPr>
            <w:tcW w:w="998" w:type="dxa"/>
          </w:tcPr>
          <w:p w:rsidR="00E77282" w:rsidRPr="00EB0C05" w:rsidRDefault="00E77282" w:rsidP="00E77282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>1</w:t>
            </w:r>
          </w:p>
        </w:tc>
        <w:tc>
          <w:tcPr>
            <w:tcW w:w="8571" w:type="dxa"/>
          </w:tcPr>
          <w:p w:rsidR="00E77282" w:rsidRPr="00EB0C05" w:rsidRDefault="00E77282" w:rsidP="00E77282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proofErr w:type="spellStart"/>
            <w:r w:rsidRPr="00EB0C05">
              <w:rPr>
                <w:sz w:val="24"/>
                <w:szCs w:val="24"/>
              </w:rPr>
              <w:t>Числа</w:t>
            </w:r>
            <w:proofErr w:type="spellEnd"/>
            <w:r w:rsidRPr="00EB0C05">
              <w:rPr>
                <w:sz w:val="24"/>
                <w:szCs w:val="24"/>
              </w:rPr>
              <w:t xml:space="preserve"> и </w:t>
            </w:r>
            <w:proofErr w:type="spellStart"/>
            <w:r w:rsidRPr="00EB0C05">
              <w:rPr>
                <w:spacing w:val="-2"/>
                <w:sz w:val="24"/>
                <w:szCs w:val="24"/>
              </w:rPr>
              <w:t>вычисления</w:t>
            </w:r>
            <w:proofErr w:type="spellEnd"/>
          </w:p>
        </w:tc>
      </w:tr>
      <w:tr w:rsidR="00E77282" w:rsidRPr="00EB0C05" w:rsidTr="00370724">
        <w:trPr>
          <w:trHeight w:val="275"/>
        </w:trPr>
        <w:tc>
          <w:tcPr>
            <w:tcW w:w="998" w:type="dxa"/>
          </w:tcPr>
          <w:p w:rsidR="00E77282" w:rsidRPr="00EB0C05" w:rsidRDefault="00E77282" w:rsidP="00E77282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>2</w:t>
            </w:r>
          </w:p>
        </w:tc>
        <w:tc>
          <w:tcPr>
            <w:tcW w:w="8571" w:type="dxa"/>
          </w:tcPr>
          <w:p w:rsidR="00E77282" w:rsidRPr="00EB0C05" w:rsidRDefault="00E77282" w:rsidP="00E77282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proofErr w:type="spellStart"/>
            <w:r w:rsidRPr="00EB0C05">
              <w:rPr>
                <w:sz w:val="24"/>
                <w:szCs w:val="24"/>
              </w:rPr>
              <w:t>Алгебраические</w:t>
            </w:r>
            <w:proofErr w:type="spellEnd"/>
            <w:r w:rsidRPr="00EB0C05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EB0C05">
              <w:rPr>
                <w:spacing w:val="-2"/>
                <w:sz w:val="24"/>
                <w:szCs w:val="24"/>
              </w:rPr>
              <w:t>выражения</w:t>
            </w:r>
            <w:proofErr w:type="spellEnd"/>
          </w:p>
        </w:tc>
      </w:tr>
      <w:tr w:rsidR="00E77282" w:rsidRPr="00EB0C05" w:rsidTr="00370724">
        <w:trPr>
          <w:trHeight w:val="276"/>
        </w:trPr>
        <w:tc>
          <w:tcPr>
            <w:tcW w:w="998" w:type="dxa"/>
          </w:tcPr>
          <w:p w:rsidR="00E77282" w:rsidRPr="00EB0C05" w:rsidRDefault="00E77282" w:rsidP="00E77282">
            <w:pPr>
              <w:pStyle w:val="TableParagraph"/>
              <w:spacing w:line="257" w:lineRule="exact"/>
              <w:ind w:left="8"/>
              <w:jc w:val="center"/>
              <w:rPr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>3</w:t>
            </w:r>
          </w:p>
        </w:tc>
        <w:tc>
          <w:tcPr>
            <w:tcW w:w="8571" w:type="dxa"/>
          </w:tcPr>
          <w:p w:rsidR="00E77282" w:rsidRPr="00EB0C05" w:rsidRDefault="00E77282" w:rsidP="00E77282">
            <w:pPr>
              <w:pStyle w:val="TableParagraph"/>
              <w:spacing w:line="257" w:lineRule="exact"/>
              <w:ind w:left="107"/>
              <w:rPr>
                <w:sz w:val="24"/>
                <w:szCs w:val="24"/>
              </w:rPr>
            </w:pPr>
            <w:proofErr w:type="spellStart"/>
            <w:r w:rsidRPr="00EB0C05">
              <w:rPr>
                <w:spacing w:val="-2"/>
                <w:sz w:val="24"/>
                <w:szCs w:val="24"/>
              </w:rPr>
              <w:t>Уравнения</w:t>
            </w:r>
            <w:proofErr w:type="spellEnd"/>
          </w:p>
        </w:tc>
      </w:tr>
      <w:tr w:rsidR="00E77282" w:rsidRPr="00EB0C05" w:rsidTr="00370724">
        <w:trPr>
          <w:trHeight w:val="275"/>
        </w:trPr>
        <w:tc>
          <w:tcPr>
            <w:tcW w:w="998" w:type="dxa"/>
          </w:tcPr>
          <w:p w:rsidR="00E77282" w:rsidRPr="00EB0C05" w:rsidRDefault="00E77282" w:rsidP="00E77282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>4</w:t>
            </w:r>
          </w:p>
        </w:tc>
        <w:tc>
          <w:tcPr>
            <w:tcW w:w="8571" w:type="dxa"/>
          </w:tcPr>
          <w:p w:rsidR="00E77282" w:rsidRPr="00EB0C05" w:rsidRDefault="00E77282" w:rsidP="00E77282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proofErr w:type="spellStart"/>
            <w:r w:rsidRPr="00EB0C05">
              <w:rPr>
                <w:spacing w:val="-2"/>
                <w:sz w:val="24"/>
                <w:szCs w:val="24"/>
              </w:rPr>
              <w:t>Функции</w:t>
            </w:r>
            <w:proofErr w:type="spellEnd"/>
          </w:p>
        </w:tc>
      </w:tr>
      <w:tr w:rsidR="00E77282" w:rsidRPr="00EB0C05" w:rsidTr="00370724">
        <w:trPr>
          <w:trHeight w:val="275"/>
        </w:trPr>
        <w:tc>
          <w:tcPr>
            <w:tcW w:w="998" w:type="dxa"/>
          </w:tcPr>
          <w:p w:rsidR="00E77282" w:rsidRPr="00EB0C05" w:rsidRDefault="00E77282" w:rsidP="00E77282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>5</w:t>
            </w:r>
          </w:p>
        </w:tc>
        <w:tc>
          <w:tcPr>
            <w:tcW w:w="8571" w:type="dxa"/>
          </w:tcPr>
          <w:p w:rsidR="00E77282" w:rsidRPr="00EB0C05" w:rsidRDefault="00E77282" w:rsidP="00E77282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proofErr w:type="spellStart"/>
            <w:r w:rsidRPr="00EB0C05">
              <w:rPr>
                <w:sz w:val="24"/>
                <w:szCs w:val="24"/>
              </w:rPr>
              <w:t>Координаты</w:t>
            </w:r>
            <w:proofErr w:type="spellEnd"/>
            <w:r w:rsidRPr="00EB0C0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B0C05">
              <w:rPr>
                <w:sz w:val="24"/>
                <w:szCs w:val="24"/>
              </w:rPr>
              <w:t>на</w:t>
            </w:r>
            <w:proofErr w:type="spellEnd"/>
            <w:r w:rsidRPr="00EB0C0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B0C05">
              <w:rPr>
                <w:spacing w:val="-2"/>
                <w:sz w:val="24"/>
                <w:szCs w:val="24"/>
              </w:rPr>
              <w:t>прямой</w:t>
            </w:r>
            <w:proofErr w:type="spellEnd"/>
          </w:p>
        </w:tc>
      </w:tr>
      <w:tr w:rsidR="00E77282" w:rsidRPr="00EB0C05" w:rsidTr="00370724">
        <w:trPr>
          <w:trHeight w:val="275"/>
        </w:trPr>
        <w:tc>
          <w:tcPr>
            <w:tcW w:w="998" w:type="dxa"/>
          </w:tcPr>
          <w:p w:rsidR="00E77282" w:rsidRPr="00EB0C05" w:rsidRDefault="00FB1989" w:rsidP="00E77282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EB0C05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8571" w:type="dxa"/>
          </w:tcPr>
          <w:p w:rsidR="00E77282" w:rsidRPr="00EB0C05" w:rsidRDefault="00E77282" w:rsidP="00E77282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proofErr w:type="spellStart"/>
            <w:r w:rsidRPr="00EB0C05">
              <w:rPr>
                <w:sz w:val="24"/>
                <w:szCs w:val="24"/>
              </w:rPr>
              <w:t>Статистика</w:t>
            </w:r>
            <w:proofErr w:type="spellEnd"/>
            <w:r w:rsidRPr="00EB0C05">
              <w:rPr>
                <w:spacing w:val="-6"/>
                <w:sz w:val="24"/>
                <w:szCs w:val="24"/>
              </w:rPr>
              <w:t xml:space="preserve"> </w:t>
            </w:r>
            <w:r w:rsidRPr="00EB0C05">
              <w:rPr>
                <w:sz w:val="24"/>
                <w:szCs w:val="24"/>
              </w:rPr>
              <w:t>и</w:t>
            </w:r>
            <w:r w:rsidRPr="00EB0C0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B0C05">
              <w:rPr>
                <w:sz w:val="24"/>
                <w:szCs w:val="24"/>
              </w:rPr>
              <w:t>теория</w:t>
            </w:r>
            <w:proofErr w:type="spellEnd"/>
            <w:r w:rsidRPr="00EB0C05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B0C05">
              <w:rPr>
                <w:spacing w:val="-2"/>
                <w:sz w:val="24"/>
                <w:szCs w:val="24"/>
              </w:rPr>
              <w:t>вероятностей</w:t>
            </w:r>
            <w:proofErr w:type="spellEnd"/>
          </w:p>
        </w:tc>
      </w:tr>
    </w:tbl>
    <w:p w:rsidR="003F7526" w:rsidRPr="00EB0C05" w:rsidRDefault="003F7526" w:rsidP="00E77282">
      <w:pPr>
        <w:tabs>
          <w:tab w:val="left" w:pos="1515"/>
        </w:tabs>
        <w:rPr>
          <w:rFonts w:ascii="Times New Roman" w:hAnsi="Times New Roman" w:cs="Times New Roman"/>
          <w:sz w:val="24"/>
          <w:szCs w:val="24"/>
        </w:rPr>
      </w:pPr>
    </w:p>
    <w:p w:rsidR="003F7526" w:rsidRPr="00EB0C05" w:rsidRDefault="003F7526" w:rsidP="003F7526">
      <w:pPr>
        <w:rPr>
          <w:rFonts w:ascii="Times New Roman" w:hAnsi="Times New Roman" w:cs="Times New Roman"/>
          <w:sz w:val="24"/>
          <w:szCs w:val="24"/>
        </w:rPr>
      </w:pPr>
    </w:p>
    <w:p w:rsidR="003F7526" w:rsidRPr="00EB0C05" w:rsidRDefault="003F7526" w:rsidP="003F7526">
      <w:pPr>
        <w:rPr>
          <w:rFonts w:ascii="Times New Roman" w:hAnsi="Times New Roman" w:cs="Times New Roman"/>
          <w:sz w:val="24"/>
          <w:szCs w:val="24"/>
        </w:rPr>
      </w:pPr>
    </w:p>
    <w:p w:rsidR="003F7526" w:rsidRPr="00EB0C05" w:rsidRDefault="00FB42F6" w:rsidP="00FB42F6">
      <w:pPr>
        <w:pStyle w:val="a3"/>
        <w:tabs>
          <w:tab w:val="left" w:pos="1995"/>
        </w:tabs>
        <w:ind w:left="841" w:firstLine="708"/>
        <w:rPr>
          <w:b/>
          <w:sz w:val="24"/>
          <w:szCs w:val="24"/>
        </w:rPr>
      </w:pPr>
      <w:r w:rsidRPr="00EB0C05">
        <w:rPr>
          <w:b/>
          <w:sz w:val="24"/>
          <w:szCs w:val="24"/>
        </w:rPr>
        <w:tab/>
      </w:r>
    </w:p>
    <w:tbl>
      <w:tblPr>
        <w:tblStyle w:val="TableNormal"/>
        <w:tblW w:w="957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294"/>
      </w:tblGrid>
      <w:tr w:rsidR="003F7526" w:rsidRPr="00EB0C05" w:rsidTr="003E5ED8">
        <w:trPr>
          <w:trHeight w:val="276"/>
        </w:trPr>
        <w:tc>
          <w:tcPr>
            <w:tcW w:w="1276" w:type="dxa"/>
          </w:tcPr>
          <w:p w:rsidR="003F7526" w:rsidRPr="00EB0C05" w:rsidRDefault="003F7526" w:rsidP="00D94531">
            <w:pPr>
              <w:pStyle w:val="TableParagraph"/>
              <w:spacing w:line="257" w:lineRule="exact"/>
              <w:ind w:left="372" w:right="364"/>
              <w:jc w:val="center"/>
              <w:rPr>
                <w:b/>
                <w:sz w:val="24"/>
                <w:szCs w:val="24"/>
              </w:rPr>
            </w:pPr>
            <w:proofErr w:type="spellStart"/>
            <w:r w:rsidRPr="00EB0C05">
              <w:rPr>
                <w:b/>
                <w:spacing w:val="-5"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8294" w:type="dxa"/>
          </w:tcPr>
          <w:p w:rsidR="003F7526" w:rsidRPr="00EB0C05" w:rsidRDefault="003F7526" w:rsidP="00D94531">
            <w:pPr>
              <w:pStyle w:val="TableParagraph"/>
              <w:spacing w:line="257" w:lineRule="exact"/>
              <w:ind w:left="1582" w:right="1576"/>
              <w:jc w:val="center"/>
              <w:rPr>
                <w:b/>
                <w:sz w:val="24"/>
                <w:szCs w:val="24"/>
                <w:lang w:val="ru-RU"/>
              </w:rPr>
            </w:pPr>
            <w:r w:rsidRPr="00EB0C05">
              <w:rPr>
                <w:b/>
                <w:sz w:val="24"/>
                <w:szCs w:val="24"/>
                <w:lang w:val="ru-RU"/>
              </w:rPr>
              <w:t>Проверяемые</w:t>
            </w:r>
            <w:r w:rsidRPr="00EB0C0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b/>
                <w:sz w:val="24"/>
                <w:szCs w:val="24"/>
                <w:lang w:val="ru-RU"/>
              </w:rPr>
              <w:t>требования</w:t>
            </w:r>
            <w:r w:rsidRPr="00EB0C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b/>
                <w:sz w:val="24"/>
                <w:szCs w:val="24"/>
                <w:lang w:val="ru-RU"/>
              </w:rPr>
              <w:t>к</w:t>
            </w:r>
            <w:r w:rsidRPr="00EB0C05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b/>
                <w:sz w:val="24"/>
                <w:szCs w:val="24"/>
                <w:lang w:val="ru-RU"/>
              </w:rPr>
              <w:t>уровню</w:t>
            </w:r>
            <w:r w:rsidRPr="00EB0C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b/>
                <w:spacing w:val="-2"/>
                <w:sz w:val="24"/>
                <w:szCs w:val="24"/>
                <w:lang w:val="ru-RU"/>
              </w:rPr>
              <w:t>подготовки</w:t>
            </w:r>
          </w:p>
        </w:tc>
      </w:tr>
      <w:tr w:rsidR="003F7526" w:rsidRPr="00EB0C05" w:rsidTr="003E5ED8">
        <w:trPr>
          <w:trHeight w:val="275"/>
        </w:trPr>
        <w:tc>
          <w:tcPr>
            <w:tcW w:w="1276" w:type="dxa"/>
          </w:tcPr>
          <w:p w:rsidR="003F7526" w:rsidRPr="00EB0C05" w:rsidRDefault="003F7526" w:rsidP="00D94531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>1</w:t>
            </w:r>
          </w:p>
        </w:tc>
        <w:tc>
          <w:tcPr>
            <w:tcW w:w="8294" w:type="dxa"/>
          </w:tcPr>
          <w:p w:rsidR="003F7526" w:rsidRPr="00EB0C05" w:rsidRDefault="003F7526" w:rsidP="00D94531">
            <w:pPr>
              <w:pStyle w:val="TableParagraph"/>
              <w:spacing w:line="256" w:lineRule="exact"/>
              <w:ind w:left="107"/>
              <w:rPr>
                <w:sz w:val="24"/>
                <w:szCs w:val="24"/>
                <w:lang w:val="ru-RU"/>
              </w:rPr>
            </w:pPr>
            <w:r w:rsidRPr="00EB0C05">
              <w:rPr>
                <w:sz w:val="24"/>
                <w:szCs w:val="24"/>
                <w:lang w:val="ru-RU"/>
              </w:rPr>
              <w:t>Выполнять</w:t>
            </w:r>
            <w:r w:rsidRPr="00EB0C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вычисления</w:t>
            </w:r>
            <w:r w:rsidRPr="00EB0C0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и</w:t>
            </w:r>
            <w:r w:rsidRPr="00EB0C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преобразования</w:t>
            </w:r>
            <w:r w:rsidRPr="00EB0C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pacing w:val="-2"/>
                <w:sz w:val="24"/>
                <w:szCs w:val="24"/>
                <w:lang w:val="ru-RU"/>
              </w:rPr>
              <w:t>выражений</w:t>
            </w:r>
          </w:p>
        </w:tc>
      </w:tr>
      <w:tr w:rsidR="003F7526" w:rsidRPr="00EB0C05" w:rsidTr="003E5ED8">
        <w:trPr>
          <w:trHeight w:val="275"/>
        </w:trPr>
        <w:tc>
          <w:tcPr>
            <w:tcW w:w="1276" w:type="dxa"/>
          </w:tcPr>
          <w:p w:rsidR="003F7526" w:rsidRPr="00EB0C05" w:rsidRDefault="003F7526" w:rsidP="00D94531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>2</w:t>
            </w:r>
          </w:p>
        </w:tc>
        <w:tc>
          <w:tcPr>
            <w:tcW w:w="8294" w:type="dxa"/>
          </w:tcPr>
          <w:p w:rsidR="003F7526" w:rsidRPr="00EB0C05" w:rsidRDefault="003F7526" w:rsidP="00D94531">
            <w:pPr>
              <w:pStyle w:val="TableParagraph"/>
              <w:spacing w:line="256" w:lineRule="exact"/>
              <w:ind w:left="107"/>
              <w:rPr>
                <w:sz w:val="24"/>
                <w:szCs w:val="24"/>
                <w:lang w:val="ru-RU"/>
              </w:rPr>
            </w:pPr>
            <w:r w:rsidRPr="00EB0C05">
              <w:rPr>
                <w:sz w:val="24"/>
                <w:szCs w:val="24"/>
                <w:lang w:val="ru-RU"/>
              </w:rPr>
              <w:t>Решать</w:t>
            </w:r>
            <w:r w:rsidRPr="00EB0C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задачи</w:t>
            </w:r>
            <w:r w:rsidRPr="00EB0C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разных</w:t>
            </w:r>
            <w:r w:rsidRPr="00EB0C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типов</w:t>
            </w:r>
            <w:r w:rsidRPr="00EB0C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на</w:t>
            </w:r>
            <w:r w:rsidRPr="00EB0C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производительность,</w:t>
            </w:r>
            <w:r w:rsidRPr="00EB0C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покупки,</w:t>
            </w:r>
            <w:r w:rsidRPr="00EB0C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pacing w:val="-2"/>
                <w:sz w:val="24"/>
                <w:szCs w:val="24"/>
                <w:lang w:val="ru-RU"/>
              </w:rPr>
              <w:t>движение</w:t>
            </w:r>
          </w:p>
        </w:tc>
      </w:tr>
      <w:tr w:rsidR="003F7526" w:rsidRPr="00EB0C05" w:rsidTr="003E5ED8">
        <w:trPr>
          <w:trHeight w:val="276"/>
        </w:trPr>
        <w:tc>
          <w:tcPr>
            <w:tcW w:w="1276" w:type="dxa"/>
          </w:tcPr>
          <w:p w:rsidR="003F7526" w:rsidRPr="00EB0C05" w:rsidRDefault="003F7526" w:rsidP="00D94531">
            <w:pPr>
              <w:pStyle w:val="TableParagraph"/>
              <w:spacing w:line="257" w:lineRule="exact"/>
              <w:ind w:left="8"/>
              <w:jc w:val="center"/>
              <w:rPr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>3</w:t>
            </w:r>
          </w:p>
        </w:tc>
        <w:tc>
          <w:tcPr>
            <w:tcW w:w="8294" w:type="dxa"/>
          </w:tcPr>
          <w:p w:rsidR="003F7526" w:rsidRPr="00EB0C05" w:rsidRDefault="003F7526" w:rsidP="00D94531">
            <w:pPr>
              <w:pStyle w:val="TableParagraph"/>
              <w:spacing w:line="257" w:lineRule="exact"/>
              <w:ind w:left="107"/>
              <w:rPr>
                <w:sz w:val="24"/>
                <w:szCs w:val="24"/>
                <w:lang w:val="ru-RU"/>
              </w:rPr>
            </w:pPr>
            <w:r w:rsidRPr="00EB0C05">
              <w:rPr>
                <w:sz w:val="24"/>
                <w:szCs w:val="24"/>
                <w:lang w:val="ru-RU"/>
              </w:rPr>
              <w:t>Решать</w:t>
            </w:r>
            <w:r w:rsidRPr="00EB0C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уравнения,</w:t>
            </w:r>
            <w:r w:rsidRPr="00EB0C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неравенства</w:t>
            </w:r>
            <w:r w:rsidRPr="00EB0C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и</w:t>
            </w:r>
            <w:r w:rsidRPr="00EB0C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их</w:t>
            </w:r>
            <w:r w:rsidRPr="00EB0C0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pacing w:val="-2"/>
                <w:sz w:val="24"/>
                <w:szCs w:val="24"/>
                <w:lang w:val="ru-RU"/>
              </w:rPr>
              <w:t>системы</w:t>
            </w:r>
          </w:p>
        </w:tc>
      </w:tr>
      <w:tr w:rsidR="003F7526" w:rsidRPr="00EB0C05" w:rsidTr="003E5ED8">
        <w:trPr>
          <w:trHeight w:val="551"/>
        </w:trPr>
        <w:tc>
          <w:tcPr>
            <w:tcW w:w="1276" w:type="dxa"/>
          </w:tcPr>
          <w:p w:rsidR="003F7526" w:rsidRPr="00EB0C05" w:rsidRDefault="003F7526" w:rsidP="00D94531">
            <w:pPr>
              <w:pStyle w:val="TableParagraph"/>
              <w:spacing w:line="273" w:lineRule="exact"/>
              <w:ind w:left="8"/>
              <w:jc w:val="center"/>
              <w:rPr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>4</w:t>
            </w:r>
          </w:p>
        </w:tc>
        <w:tc>
          <w:tcPr>
            <w:tcW w:w="8294" w:type="dxa"/>
          </w:tcPr>
          <w:p w:rsidR="003F7526" w:rsidRPr="00EB0C05" w:rsidRDefault="003F7526" w:rsidP="00D94531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ru-RU"/>
              </w:rPr>
            </w:pPr>
            <w:r w:rsidRPr="00EB0C05">
              <w:rPr>
                <w:sz w:val="24"/>
                <w:szCs w:val="24"/>
                <w:lang w:val="ru-RU"/>
              </w:rPr>
              <w:t>Оперировать</w:t>
            </w:r>
            <w:r w:rsidRPr="00EB0C05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понятиями</w:t>
            </w:r>
            <w:r w:rsidRPr="00EB0C05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«функция»,</w:t>
            </w:r>
            <w:r w:rsidRPr="00EB0C05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«график</w:t>
            </w:r>
            <w:r w:rsidRPr="00EB0C05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функции»,</w:t>
            </w:r>
            <w:r w:rsidRPr="00EB0C05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«способы</w:t>
            </w:r>
            <w:r w:rsidRPr="00EB0C05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pacing w:val="-2"/>
                <w:sz w:val="24"/>
                <w:szCs w:val="24"/>
                <w:lang w:val="ru-RU"/>
              </w:rPr>
              <w:t>задания</w:t>
            </w:r>
          </w:p>
          <w:p w:rsidR="003F7526" w:rsidRPr="00EB0C05" w:rsidRDefault="003F7526" w:rsidP="00D94531">
            <w:pPr>
              <w:pStyle w:val="TableParagraph"/>
              <w:spacing w:line="259" w:lineRule="exact"/>
              <w:ind w:left="107"/>
              <w:rPr>
                <w:sz w:val="24"/>
                <w:szCs w:val="24"/>
                <w:lang w:val="ru-RU"/>
              </w:rPr>
            </w:pPr>
            <w:r w:rsidRPr="00EB0C05">
              <w:rPr>
                <w:sz w:val="24"/>
                <w:szCs w:val="24"/>
                <w:lang w:val="ru-RU"/>
              </w:rPr>
              <w:t>функции»;</w:t>
            </w:r>
            <w:r w:rsidRPr="00EB0C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уметь</w:t>
            </w:r>
            <w:r w:rsidRPr="00EB0C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строить</w:t>
            </w:r>
            <w:r w:rsidRPr="00EB0C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график</w:t>
            </w:r>
            <w:r w:rsidRPr="00EB0C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линейной</w:t>
            </w:r>
            <w:r w:rsidRPr="00EB0C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pacing w:val="-2"/>
                <w:sz w:val="24"/>
                <w:szCs w:val="24"/>
                <w:lang w:val="ru-RU"/>
              </w:rPr>
              <w:t>функции</w:t>
            </w:r>
          </w:p>
        </w:tc>
      </w:tr>
      <w:tr w:rsidR="003F7526" w:rsidRPr="00EB0C05" w:rsidTr="003E5ED8">
        <w:trPr>
          <w:trHeight w:val="551"/>
        </w:trPr>
        <w:tc>
          <w:tcPr>
            <w:tcW w:w="1276" w:type="dxa"/>
          </w:tcPr>
          <w:p w:rsidR="003F7526" w:rsidRPr="00EB0C05" w:rsidRDefault="003F7526" w:rsidP="00D94531">
            <w:pPr>
              <w:pStyle w:val="TableParagraph"/>
              <w:spacing w:line="273" w:lineRule="exact"/>
              <w:ind w:left="8"/>
              <w:jc w:val="center"/>
              <w:rPr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>5</w:t>
            </w:r>
          </w:p>
        </w:tc>
        <w:tc>
          <w:tcPr>
            <w:tcW w:w="8294" w:type="dxa"/>
          </w:tcPr>
          <w:p w:rsidR="003F7526" w:rsidRPr="00EB0C05" w:rsidRDefault="003F7526" w:rsidP="00D94531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ru-RU"/>
              </w:rPr>
            </w:pPr>
            <w:r w:rsidRPr="00EB0C05">
              <w:rPr>
                <w:sz w:val="24"/>
                <w:szCs w:val="24"/>
                <w:lang w:val="ru-RU"/>
              </w:rPr>
              <w:t>Оперировать</w:t>
            </w:r>
            <w:r w:rsidRPr="00EB0C05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понятиями</w:t>
            </w:r>
            <w:r w:rsidRPr="00EB0C05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геометрических</w:t>
            </w:r>
            <w:r w:rsidRPr="00EB0C05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фигур,</w:t>
            </w:r>
            <w:r w:rsidRPr="00EB0C05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применять</w:t>
            </w:r>
            <w:r w:rsidRPr="00EB0C05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pacing w:val="-2"/>
                <w:sz w:val="24"/>
                <w:szCs w:val="24"/>
                <w:lang w:val="ru-RU"/>
              </w:rPr>
              <w:t>геометрические</w:t>
            </w:r>
          </w:p>
          <w:p w:rsidR="003F7526" w:rsidRPr="00EB0C05" w:rsidRDefault="003F7526" w:rsidP="00D94531">
            <w:pPr>
              <w:pStyle w:val="TableParagraph"/>
              <w:spacing w:line="259" w:lineRule="exact"/>
              <w:ind w:left="107"/>
              <w:rPr>
                <w:sz w:val="24"/>
                <w:szCs w:val="24"/>
              </w:rPr>
            </w:pPr>
            <w:proofErr w:type="spellStart"/>
            <w:r w:rsidRPr="00EB0C05">
              <w:rPr>
                <w:sz w:val="24"/>
                <w:szCs w:val="24"/>
              </w:rPr>
              <w:t>факты</w:t>
            </w:r>
            <w:proofErr w:type="spellEnd"/>
            <w:r w:rsidRPr="00EB0C0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B0C05">
              <w:rPr>
                <w:sz w:val="24"/>
                <w:szCs w:val="24"/>
              </w:rPr>
              <w:t>для</w:t>
            </w:r>
            <w:proofErr w:type="spellEnd"/>
            <w:r w:rsidRPr="00EB0C0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B0C05">
              <w:rPr>
                <w:sz w:val="24"/>
                <w:szCs w:val="24"/>
              </w:rPr>
              <w:t>решения</w:t>
            </w:r>
            <w:proofErr w:type="spellEnd"/>
            <w:r w:rsidRPr="00EB0C0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B0C05">
              <w:rPr>
                <w:spacing w:val="-2"/>
                <w:sz w:val="24"/>
                <w:szCs w:val="24"/>
              </w:rPr>
              <w:t>задач</w:t>
            </w:r>
            <w:proofErr w:type="spellEnd"/>
          </w:p>
        </w:tc>
      </w:tr>
      <w:tr w:rsidR="003F7526" w:rsidRPr="00EB0C05" w:rsidTr="003E5ED8">
        <w:trPr>
          <w:trHeight w:val="276"/>
        </w:trPr>
        <w:tc>
          <w:tcPr>
            <w:tcW w:w="1276" w:type="dxa"/>
          </w:tcPr>
          <w:p w:rsidR="003F7526" w:rsidRPr="00EB0C05" w:rsidRDefault="00FB1989" w:rsidP="00FB1989">
            <w:pPr>
              <w:pStyle w:val="TableParagraph"/>
              <w:tabs>
                <w:tab w:val="center" w:pos="592"/>
              </w:tabs>
              <w:spacing w:line="257" w:lineRule="exact"/>
              <w:ind w:left="372" w:right="364"/>
              <w:rPr>
                <w:sz w:val="24"/>
                <w:szCs w:val="24"/>
              </w:rPr>
            </w:pPr>
            <w:r w:rsidRPr="00EB0C05">
              <w:rPr>
                <w:spacing w:val="-5"/>
                <w:sz w:val="24"/>
                <w:szCs w:val="24"/>
              </w:rPr>
              <w:tab/>
            </w:r>
            <w:r w:rsidR="003F7526" w:rsidRPr="00EB0C05">
              <w:rPr>
                <w:spacing w:val="-5"/>
                <w:sz w:val="24"/>
                <w:szCs w:val="24"/>
              </w:rPr>
              <w:t>6.1</w:t>
            </w:r>
          </w:p>
        </w:tc>
        <w:tc>
          <w:tcPr>
            <w:tcW w:w="8294" w:type="dxa"/>
          </w:tcPr>
          <w:p w:rsidR="003F7526" w:rsidRPr="00EB0C05" w:rsidRDefault="003F7526" w:rsidP="00D94531">
            <w:pPr>
              <w:pStyle w:val="TableParagraph"/>
              <w:spacing w:line="257" w:lineRule="exact"/>
              <w:ind w:left="107"/>
              <w:rPr>
                <w:sz w:val="24"/>
                <w:szCs w:val="24"/>
                <w:lang w:val="ru-RU"/>
              </w:rPr>
            </w:pPr>
            <w:r w:rsidRPr="00EB0C05">
              <w:rPr>
                <w:sz w:val="24"/>
                <w:szCs w:val="24"/>
                <w:lang w:val="ru-RU"/>
              </w:rPr>
              <w:t>Извлекать</w:t>
            </w:r>
            <w:r w:rsidRPr="00EB0C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информацию,</w:t>
            </w:r>
            <w:r w:rsidRPr="00EB0C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представленную</w:t>
            </w:r>
            <w:r w:rsidRPr="00EB0C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в</w:t>
            </w:r>
            <w:r w:rsidRPr="00EB0C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таблицах,</w:t>
            </w:r>
            <w:r w:rsidRPr="00EB0C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на</w:t>
            </w:r>
            <w:r w:rsidRPr="00EB0C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диаграммах,</w:t>
            </w:r>
            <w:r w:rsidRPr="00EB0C05">
              <w:rPr>
                <w:spacing w:val="-2"/>
                <w:sz w:val="24"/>
                <w:szCs w:val="24"/>
                <w:lang w:val="ru-RU"/>
              </w:rPr>
              <w:t xml:space="preserve"> графиках</w:t>
            </w:r>
          </w:p>
        </w:tc>
      </w:tr>
      <w:tr w:rsidR="003F7526" w:rsidRPr="00EB0C05" w:rsidTr="003E5ED8">
        <w:trPr>
          <w:trHeight w:val="551"/>
        </w:trPr>
        <w:tc>
          <w:tcPr>
            <w:tcW w:w="1276" w:type="dxa"/>
          </w:tcPr>
          <w:p w:rsidR="003F7526" w:rsidRPr="00EB0C05" w:rsidRDefault="003F7526" w:rsidP="00D94531">
            <w:pPr>
              <w:pStyle w:val="TableParagraph"/>
              <w:spacing w:line="273" w:lineRule="exact"/>
              <w:ind w:left="372" w:right="364"/>
              <w:jc w:val="center"/>
              <w:rPr>
                <w:sz w:val="24"/>
                <w:szCs w:val="24"/>
              </w:rPr>
            </w:pPr>
            <w:r w:rsidRPr="00EB0C05">
              <w:rPr>
                <w:spacing w:val="-5"/>
                <w:sz w:val="24"/>
                <w:szCs w:val="24"/>
              </w:rPr>
              <w:t>6.2</w:t>
            </w:r>
          </w:p>
        </w:tc>
        <w:tc>
          <w:tcPr>
            <w:tcW w:w="8294" w:type="dxa"/>
          </w:tcPr>
          <w:p w:rsidR="003F7526" w:rsidRPr="00EB0C05" w:rsidRDefault="003F7526" w:rsidP="00D94531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ru-RU"/>
              </w:rPr>
            </w:pPr>
            <w:r w:rsidRPr="00EB0C05">
              <w:rPr>
                <w:sz w:val="24"/>
                <w:szCs w:val="24"/>
                <w:lang w:val="ru-RU"/>
              </w:rPr>
              <w:t>Иллюстрировать</w:t>
            </w:r>
            <w:r w:rsidRPr="00EB0C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с</w:t>
            </w:r>
            <w:r w:rsidRPr="00EB0C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помощью</w:t>
            </w:r>
            <w:r w:rsidRPr="00EB0C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графика</w:t>
            </w:r>
            <w:r w:rsidRPr="00EB0C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реальную</w:t>
            </w:r>
            <w:r w:rsidRPr="00EB0C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зависимость</w:t>
            </w:r>
            <w:r w:rsidRPr="00EB0C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или</w:t>
            </w:r>
            <w:r w:rsidRPr="00EB0C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процесс</w:t>
            </w:r>
            <w:r w:rsidRPr="00EB0C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по</w:t>
            </w:r>
            <w:r w:rsidRPr="00EB0C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pacing w:val="-5"/>
                <w:sz w:val="24"/>
                <w:szCs w:val="24"/>
                <w:lang w:val="ru-RU"/>
              </w:rPr>
              <w:t>их</w:t>
            </w:r>
          </w:p>
          <w:p w:rsidR="003F7526" w:rsidRPr="00EB0C05" w:rsidRDefault="003F7526" w:rsidP="00D94531">
            <w:pPr>
              <w:pStyle w:val="TableParagraph"/>
              <w:spacing w:line="259" w:lineRule="exact"/>
              <w:ind w:left="107"/>
              <w:rPr>
                <w:sz w:val="24"/>
                <w:szCs w:val="24"/>
                <w:lang w:val="ru-RU"/>
              </w:rPr>
            </w:pPr>
            <w:r w:rsidRPr="00EB0C05">
              <w:rPr>
                <w:sz w:val="24"/>
                <w:szCs w:val="24"/>
                <w:lang w:val="ru-RU"/>
              </w:rPr>
              <w:t>характеристикам;</w:t>
            </w:r>
            <w:r w:rsidRPr="00EB0C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строить</w:t>
            </w:r>
            <w:r w:rsidRPr="00EB0C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диаграммы</w:t>
            </w:r>
            <w:r w:rsidRPr="00EB0C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и</w:t>
            </w:r>
            <w:r w:rsidRPr="00EB0C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графики</w:t>
            </w:r>
            <w:r w:rsidRPr="00EB0C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на</w:t>
            </w:r>
            <w:r w:rsidRPr="00EB0C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z w:val="24"/>
                <w:szCs w:val="24"/>
                <w:lang w:val="ru-RU"/>
              </w:rPr>
              <w:t>основе</w:t>
            </w:r>
            <w:r w:rsidRPr="00EB0C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B0C05">
              <w:rPr>
                <w:spacing w:val="-2"/>
                <w:sz w:val="24"/>
                <w:szCs w:val="24"/>
                <w:lang w:val="ru-RU"/>
              </w:rPr>
              <w:t>данных</w:t>
            </w:r>
          </w:p>
        </w:tc>
      </w:tr>
    </w:tbl>
    <w:p w:rsidR="003F7526" w:rsidRPr="00EB0C05" w:rsidRDefault="003F7526" w:rsidP="003F752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F7137A" w:rsidRPr="00EB0C05" w:rsidRDefault="00370724" w:rsidP="00A13CBD">
      <w:pPr>
        <w:pStyle w:val="11"/>
        <w:tabs>
          <w:tab w:val="left" w:pos="1164"/>
        </w:tabs>
        <w:ind w:left="0" w:right="227"/>
        <w:rPr>
          <w:spacing w:val="35"/>
          <w:sz w:val="24"/>
          <w:szCs w:val="24"/>
        </w:rPr>
      </w:pPr>
      <w:r w:rsidRPr="00EB0C05">
        <w:rPr>
          <w:sz w:val="24"/>
          <w:szCs w:val="24"/>
        </w:rPr>
        <w:t>6.</w:t>
      </w:r>
      <w:r w:rsidR="00A13CBD" w:rsidRPr="00EB0C05">
        <w:rPr>
          <w:sz w:val="24"/>
          <w:szCs w:val="24"/>
        </w:rPr>
        <w:t xml:space="preserve"> </w:t>
      </w:r>
      <w:r w:rsidR="00F7137A" w:rsidRPr="00EB0C05">
        <w:rPr>
          <w:sz w:val="24"/>
          <w:szCs w:val="24"/>
        </w:rPr>
        <w:t>Распределение</w:t>
      </w:r>
      <w:r w:rsidR="00F7137A" w:rsidRPr="00EB0C05">
        <w:rPr>
          <w:spacing w:val="35"/>
          <w:sz w:val="24"/>
          <w:szCs w:val="24"/>
        </w:rPr>
        <w:t xml:space="preserve"> </w:t>
      </w:r>
      <w:r w:rsidR="00F7137A" w:rsidRPr="00EB0C05">
        <w:rPr>
          <w:sz w:val="24"/>
          <w:szCs w:val="24"/>
        </w:rPr>
        <w:t>заданий</w:t>
      </w:r>
      <w:r w:rsidR="00F7137A" w:rsidRPr="00EB0C05">
        <w:rPr>
          <w:spacing w:val="35"/>
          <w:sz w:val="24"/>
          <w:szCs w:val="24"/>
        </w:rPr>
        <w:t xml:space="preserve"> </w:t>
      </w:r>
      <w:r w:rsidR="00036CFF" w:rsidRPr="00EB0C05">
        <w:rPr>
          <w:sz w:val="24"/>
          <w:szCs w:val="24"/>
        </w:rPr>
        <w:t>контрольной</w:t>
      </w:r>
      <w:r w:rsidR="00F7137A" w:rsidRPr="00EB0C05">
        <w:rPr>
          <w:spacing w:val="35"/>
          <w:sz w:val="24"/>
          <w:szCs w:val="24"/>
        </w:rPr>
        <w:t xml:space="preserve"> </w:t>
      </w:r>
      <w:r w:rsidR="00F7137A" w:rsidRPr="00EB0C05">
        <w:rPr>
          <w:sz w:val="24"/>
          <w:szCs w:val="24"/>
        </w:rPr>
        <w:t>работы</w:t>
      </w:r>
      <w:r w:rsidR="00F7137A" w:rsidRPr="00EB0C05">
        <w:rPr>
          <w:spacing w:val="35"/>
          <w:sz w:val="24"/>
          <w:szCs w:val="24"/>
        </w:rPr>
        <w:t xml:space="preserve"> </w:t>
      </w:r>
      <w:r w:rsidR="00F7137A" w:rsidRPr="00EB0C05">
        <w:rPr>
          <w:sz w:val="24"/>
          <w:szCs w:val="24"/>
        </w:rPr>
        <w:t>по</w:t>
      </w:r>
      <w:r w:rsidR="00F7137A" w:rsidRPr="00EB0C05">
        <w:rPr>
          <w:spacing w:val="35"/>
          <w:sz w:val="24"/>
          <w:szCs w:val="24"/>
        </w:rPr>
        <w:t xml:space="preserve"> </w:t>
      </w:r>
      <w:r w:rsidR="00F7137A" w:rsidRPr="00EB0C05">
        <w:rPr>
          <w:sz w:val="24"/>
          <w:szCs w:val="24"/>
        </w:rPr>
        <w:t>позициям</w:t>
      </w:r>
      <w:r w:rsidR="00F7137A" w:rsidRPr="00EB0C05">
        <w:rPr>
          <w:spacing w:val="35"/>
          <w:sz w:val="24"/>
          <w:szCs w:val="24"/>
        </w:rPr>
        <w:t xml:space="preserve"> </w:t>
      </w:r>
    </w:p>
    <w:p w:rsidR="00F7137A" w:rsidRPr="00EB0C05" w:rsidRDefault="00F7137A" w:rsidP="00F7137A">
      <w:pPr>
        <w:pStyle w:val="11"/>
        <w:tabs>
          <w:tab w:val="left" w:pos="1164"/>
        </w:tabs>
        <w:ind w:left="0" w:right="227"/>
        <w:jc w:val="center"/>
        <w:rPr>
          <w:sz w:val="24"/>
          <w:szCs w:val="24"/>
        </w:rPr>
      </w:pPr>
      <w:r w:rsidRPr="00EB0C05">
        <w:rPr>
          <w:sz w:val="24"/>
          <w:szCs w:val="24"/>
        </w:rPr>
        <w:t>кодификаторов</w:t>
      </w:r>
    </w:p>
    <w:p w:rsidR="003F7526" w:rsidRPr="00EB0C05" w:rsidRDefault="003F7526" w:rsidP="003F752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pPr w:leftFromText="180" w:rightFromText="180" w:vertAnchor="text" w:horzAnchor="margin" w:tblpXSpec="center" w:tblpY="-21"/>
        <w:tblW w:w="10173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2835"/>
        <w:gridCol w:w="1275"/>
        <w:gridCol w:w="1276"/>
        <w:gridCol w:w="1418"/>
      </w:tblGrid>
      <w:tr w:rsidR="0056255E" w:rsidRPr="00EB0C05" w:rsidTr="00791EA8">
        <w:tc>
          <w:tcPr>
            <w:tcW w:w="1101" w:type="dxa"/>
          </w:tcPr>
          <w:p w:rsidR="0056255E" w:rsidRPr="00EB0C05" w:rsidRDefault="0056255E" w:rsidP="0056255E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№ </w:t>
            </w:r>
          </w:p>
          <w:p w:rsidR="0056255E" w:rsidRPr="00EB0C05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0C0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Зада-</w:t>
            </w:r>
            <w:proofErr w:type="spellStart"/>
            <w:r w:rsidRPr="00EB0C0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2268" w:type="dxa"/>
          </w:tcPr>
          <w:p w:rsidR="0056255E" w:rsidRPr="00EB0C05" w:rsidRDefault="0056255E" w:rsidP="00EB0C05">
            <w:pPr>
              <w:pStyle w:val="TableParagraph"/>
              <w:ind w:left="130" w:right="122"/>
              <w:jc w:val="center"/>
              <w:rPr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>Умения, виды деятельности</w:t>
            </w:r>
            <w:r w:rsidRPr="00EB0C05">
              <w:rPr>
                <w:spacing w:val="-14"/>
                <w:sz w:val="24"/>
                <w:szCs w:val="24"/>
              </w:rPr>
              <w:t xml:space="preserve"> </w:t>
            </w:r>
            <w:r w:rsidRPr="00EB0C05">
              <w:rPr>
                <w:sz w:val="24"/>
                <w:szCs w:val="24"/>
              </w:rPr>
              <w:t>(в</w:t>
            </w:r>
            <w:r w:rsidR="00EB0C05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EB0C05">
              <w:rPr>
                <w:sz w:val="24"/>
                <w:szCs w:val="24"/>
              </w:rPr>
              <w:t>соответ.с</w:t>
            </w:r>
            <w:proofErr w:type="spellEnd"/>
            <w:r w:rsidRPr="00EB0C05">
              <w:rPr>
                <w:spacing w:val="-1"/>
                <w:sz w:val="24"/>
                <w:szCs w:val="24"/>
              </w:rPr>
              <w:t xml:space="preserve"> </w:t>
            </w:r>
            <w:r w:rsidRPr="00EB0C05">
              <w:rPr>
                <w:spacing w:val="-2"/>
                <w:sz w:val="24"/>
                <w:szCs w:val="24"/>
              </w:rPr>
              <w:t>ФГОС)</w:t>
            </w:r>
          </w:p>
        </w:tc>
        <w:tc>
          <w:tcPr>
            <w:tcW w:w="2835" w:type="dxa"/>
          </w:tcPr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Блоки ПООП ООО: выпускник</w:t>
            </w:r>
            <w:r w:rsidRPr="00EB0C0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научится</w:t>
            </w:r>
            <w:r w:rsidRPr="00EB0C0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EB0C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получит </w:t>
            </w:r>
            <w:proofErr w:type="spellStart"/>
            <w:proofErr w:type="gramStart"/>
            <w:r w:rsidRPr="00EB0C05">
              <w:rPr>
                <w:rFonts w:ascii="Times New Roman" w:hAnsi="Times New Roman" w:cs="Times New Roman"/>
                <w:i/>
                <w:sz w:val="24"/>
                <w:szCs w:val="24"/>
              </w:rPr>
              <w:t>возмож-ность</w:t>
            </w:r>
            <w:proofErr w:type="spellEnd"/>
            <w:proofErr w:type="gramEnd"/>
            <w:r w:rsidRPr="00EB0C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научиться</w:t>
            </w:r>
          </w:p>
        </w:tc>
        <w:tc>
          <w:tcPr>
            <w:tcW w:w="1275" w:type="dxa"/>
          </w:tcPr>
          <w:p w:rsidR="0056255E" w:rsidRPr="00EB0C05" w:rsidRDefault="0056255E" w:rsidP="0056255E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Уровень </w:t>
            </w:r>
            <w:proofErr w:type="spellStart"/>
            <w:r w:rsidRPr="00EB0C0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слож</w:t>
            </w:r>
            <w:proofErr w:type="spellEnd"/>
            <w:r w:rsidRPr="00EB0C0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C0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1276" w:type="dxa"/>
          </w:tcPr>
          <w:p w:rsidR="0056255E" w:rsidRPr="00EB0C05" w:rsidRDefault="0056255E" w:rsidP="0056255E">
            <w:pPr>
              <w:pStyle w:val="TableParagraph"/>
              <w:ind w:left="106" w:right="157"/>
              <w:jc w:val="center"/>
              <w:rPr>
                <w:sz w:val="24"/>
                <w:szCs w:val="24"/>
              </w:rPr>
            </w:pPr>
            <w:r w:rsidRPr="00EB0C05">
              <w:rPr>
                <w:spacing w:val="-2"/>
                <w:sz w:val="24"/>
                <w:szCs w:val="24"/>
              </w:rPr>
              <w:t xml:space="preserve">Максимальный </w:t>
            </w:r>
            <w:r w:rsidRPr="00EB0C05">
              <w:rPr>
                <w:spacing w:val="-4"/>
                <w:sz w:val="24"/>
                <w:szCs w:val="24"/>
              </w:rPr>
              <w:t>балл</w:t>
            </w:r>
          </w:p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EB0C0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EB0C0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418" w:type="dxa"/>
          </w:tcPr>
          <w:p w:rsidR="0056255E" w:rsidRPr="00EB0C05" w:rsidRDefault="00791EA8" w:rsidP="00EB0C05">
            <w:pPr>
              <w:pStyle w:val="TableParagraph"/>
              <w:ind w:left="136" w:right="186"/>
              <w:jc w:val="center"/>
              <w:rPr>
                <w:spacing w:val="-2"/>
                <w:sz w:val="24"/>
                <w:szCs w:val="24"/>
              </w:rPr>
            </w:pPr>
            <w:proofErr w:type="gramStart"/>
            <w:r w:rsidRPr="00EB0C05">
              <w:rPr>
                <w:spacing w:val="-2"/>
                <w:sz w:val="24"/>
                <w:szCs w:val="24"/>
              </w:rPr>
              <w:t>Пример-</w:t>
            </w:r>
            <w:proofErr w:type="spellStart"/>
            <w:r w:rsidRPr="00EB0C05">
              <w:rPr>
                <w:spacing w:val="-2"/>
                <w:sz w:val="24"/>
                <w:szCs w:val="24"/>
              </w:rPr>
              <w:t>ное</w:t>
            </w:r>
            <w:proofErr w:type="spellEnd"/>
            <w:proofErr w:type="gramEnd"/>
            <w:r w:rsidRPr="00EB0C05">
              <w:rPr>
                <w:spacing w:val="-2"/>
                <w:sz w:val="24"/>
                <w:szCs w:val="24"/>
              </w:rPr>
              <w:t xml:space="preserve"> </w:t>
            </w:r>
            <w:r w:rsidRPr="00EB0C05">
              <w:rPr>
                <w:sz w:val="24"/>
                <w:szCs w:val="24"/>
              </w:rPr>
              <w:t>время</w:t>
            </w:r>
            <w:r w:rsidRPr="00EB0C05">
              <w:rPr>
                <w:spacing w:val="-14"/>
                <w:sz w:val="24"/>
                <w:szCs w:val="24"/>
              </w:rPr>
              <w:t xml:space="preserve"> </w:t>
            </w:r>
            <w:r w:rsidRPr="00EB0C05">
              <w:rPr>
                <w:sz w:val="24"/>
                <w:szCs w:val="24"/>
              </w:rPr>
              <w:t xml:space="preserve">вы-пол- нения зада- </w:t>
            </w:r>
            <w:proofErr w:type="spellStart"/>
            <w:r w:rsidRPr="00EB0C05">
              <w:rPr>
                <w:sz w:val="24"/>
                <w:szCs w:val="24"/>
              </w:rPr>
              <w:t>ния</w:t>
            </w:r>
            <w:proofErr w:type="spellEnd"/>
            <w:r w:rsidRPr="00EB0C05">
              <w:rPr>
                <w:sz w:val="24"/>
                <w:szCs w:val="24"/>
              </w:rPr>
              <w:t xml:space="preserve"> обучаю-</w:t>
            </w:r>
            <w:proofErr w:type="spellStart"/>
            <w:r w:rsidRPr="00EB0C05">
              <w:rPr>
                <w:sz w:val="24"/>
                <w:szCs w:val="24"/>
              </w:rPr>
              <w:t>щимся</w:t>
            </w:r>
            <w:proofErr w:type="spellEnd"/>
            <w:r w:rsidRPr="00EB0C05">
              <w:rPr>
                <w:spacing w:val="-14"/>
                <w:sz w:val="24"/>
                <w:szCs w:val="24"/>
              </w:rPr>
              <w:t xml:space="preserve"> </w:t>
            </w:r>
            <w:r w:rsidRPr="00EB0C05">
              <w:rPr>
                <w:sz w:val="24"/>
                <w:szCs w:val="24"/>
              </w:rPr>
              <w:t>(в</w:t>
            </w:r>
            <w:r w:rsidRPr="00EB0C05">
              <w:rPr>
                <w:spacing w:val="-14"/>
                <w:sz w:val="24"/>
                <w:szCs w:val="24"/>
              </w:rPr>
              <w:t xml:space="preserve"> </w:t>
            </w:r>
            <w:r w:rsidRPr="00EB0C05">
              <w:rPr>
                <w:sz w:val="24"/>
                <w:szCs w:val="24"/>
              </w:rPr>
              <w:t xml:space="preserve">ми- </w:t>
            </w:r>
            <w:proofErr w:type="spellStart"/>
            <w:r w:rsidRPr="00EB0C05">
              <w:rPr>
                <w:spacing w:val="-2"/>
                <w:sz w:val="24"/>
                <w:szCs w:val="24"/>
              </w:rPr>
              <w:t>нутах</w:t>
            </w:r>
            <w:proofErr w:type="spellEnd"/>
            <w:r w:rsidRPr="00EB0C05">
              <w:rPr>
                <w:spacing w:val="-2"/>
                <w:sz w:val="24"/>
                <w:szCs w:val="24"/>
              </w:rPr>
              <w:t>)</w:t>
            </w:r>
          </w:p>
        </w:tc>
      </w:tr>
      <w:tr w:rsidR="0056255E" w:rsidRPr="00EB0C05" w:rsidTr="00791EA8">
        <w:tc>
          <w:tcPr>
            <w:tcW w:w="1101" w:type="dxa"/>
          </w:tcPr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6255E" w:rsidRPr="00EB0C05" w:rsidRDefault="0091386A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Развитие представле</w:t>
            </w:r>
            <w:r w:rsidR="00EB0C05">
              <w:rPr>
                <w:rFonts w:ascii="Times New Roman" w:hAnsi="Times New Roman" w:cs="Times New Roman"/>
                <w:sz w:val="24"/>
                <w:szCs w:val="24"/>
              </w:rPr>
              <w:t>ний о числе и число</w:t>
            </w:r>
            <w:r w:rsidR="0056255E" w:rsidRPr="00EB0C05">
              <w:rPr>
                <w:rFonts w:ascii="Times New Roman" w:hAnsi="Times New Roman" w:cs="Times New Roman"/>
                <w:sz w:val="24"/>
                <w:szCs w:val="24"/>
              </w:rPr>
              <w:t xml:space="preserve">вых </w:t>
            </w:r>
            <w:r w:rsidR="00EB0C05">
              <w:rPr>
                <w:rFonts w:ascii="Times New Roman" w:hAnsi="Times New Roman" w:cs="Times New Roman"/>
                <w:sz w:val="24"/>
                <w:szCs w:val="24"/>
              </w:rPr>
              <w:t>системах от натуральных до дей</w:t>
            </w:r>
            <w:r w:rsidR="0056255E" w:rsidRPr="00EB0C05">
              <w:rPr>
                <w:rFonts w:ascii="Times New Roman" w:hAnsi="Times New Roman" w:cs="Times New Roman"/>
                <w:sz w:val="24"/>
                <w:szCs w:val="24"/>
              </w:rPr>
              <w:t>ствительных чисел</w:t>
            </w:r>
          </w:p>
        </w:tc>
        <w:tc>
          <w:tcPr>
            <w:tcW w:w="2835" w:type="dxa"/>
          </w:tcPr>
          <w:p w:rsidR="0056255E" w:rsidRPr="00EB0C05" w:rsidRDefault="0056255E" w:rsidP="0056255E">
            <w:pPr>
              <w:pStyle w:val="TableParagraph"/>
              <w:ind w:left="106" w:right="95"/>
              <w:rPr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>Оперировать</w:t>
            </w:r>
            <w:r w:rsidRPr="00EB0C05">
              <w:rPr>
                <w:spacing w:val="36"/>
                <w:sz w:val="24"/>
                <w:szCs w:val="24"/>
              </w:rPr>
              <w:t xml:space="preserve"> </w:t>
            </w:r>
            <w:r w:rsidRPr="00EB0C05">
              <w:rPr>
                <w:sz w:val="24"/>
                <w:szCs w:val="24"/>
              </w:rPr>
              <w:t>на</w:t>
            </w:r>
            <w:r w:rsidRPr="00EB0C05">
              <w:rPr>
                <w:spacing w:val="37"/>
                <w:sz w:val="24"/>
                <w:szCs w:val="24"/>
              </w:rPr>
              <w:t xml:space="preserve"> </w:t>
            </w:r>
            <w:r w:rsidRPr="00EB0C05">
              <w:rPr>
                <w:sz w:val="24"/>
                <w:szCs w:val="24"/>
              </w:rPr>
              <w:t>базовом</w:t>
            </w:r>
            <w:r w:rsidRPr="00EB0C05">
              <w:rPr>
                <w:spacing w:val="-3"/>
                <w:sz w:val="24"/>
                <w:szCs w:val="24"/>
              </w:rPr>
              <w:t xml:space="preserve"> </w:t>
            </w:r>
            <w:r w:rsidRPr="00EB0C05">
              <w:rPr>
                <w:sz w:val="24"/>
                <w:szCs w:val="24"/>
              </w:rPr>
              <w:t>уровне</w:t>
            </w:r>
            <w:r w:rsidRPr="00EB0C05">
              <w:rPr>
                <w:spacing w:val="-3"/>
                <w:sz w:val="24"/>
                <w:szCs w:val="24"/>
              </w:rPr>
              <w:t xml:space="preserve"> </w:t>
            </w:r>
            <w:r w:rsidRPr="00EB0C05">
              <w:rPr>
                <w:spacing w:val="-2"/>
                <w:sz w:val="24"/>
                <w:szCs w:val="24"/>
              </w:rPr>
              <w:t>понятиями</w:t>
            </w:r>
          </w:p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«обыкновенная</w:t>
            </w:r>
            <w:r w:rsidRPr="00EB0C05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B0C0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дробь</w:t>
            </w:r>
            <w:proofErr w:type="gramStart"/>
            <w:r w:rsidRPr="00EB0C0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»,</w:t>
            </w: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EB0C05">
              <w:rPr>
                <w:rFonts w:ascii="Times New Roman" w:hAnsi="Times New Roman" w:cs="Times New Roman"/>
                <w:spacing w:val="-50"/>
                <w:sz w:val="24"/>
                <w:szCs w:val="24"/>
              </w:rPr>
              <w:t xml:space="preserve"> </w:t>
            </w:r>
            <w:r w:rsidRPr="00EB0C0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«смешанное число»,</w:t>
            </w: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B0C0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«десятичная дробь»</w:t>
            </w:r>
          </w:p>
        </w:tc>
        <w:tc>
          <w:tcPr>
            <w:tcW w:w="1275" w:type="dxa"/>
          </w:tcPr>
          <w:p w:rsidR="0056255E" w:rsidRPr="00EB0C05" w:rsidRDefault="0056255E" w:rsidP="00A13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6255E" w:rsidRPr="00EB0C05" w:rsidRDefault="0056255E" w:rsidP="00A13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6255E" w:rsidRPr="00EB0C05" w:rsidRDefault="0091386A" w:rsidP="00A13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255E" w:rsidRPr="00EB0C05" w:rsidTr="00791EA8">
        <w:tc>
          <w:tcPr>
            <w:tcW w:w="1101" w:type="dxa"/>
          </w:tcPr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Овладение приёмами решения уравнений, систем уравнений</w:t>
            </w:r>
          </w:p>
        </w:tc>
        <w:tc>
          <w:tcPr>
            <w:tcW w:w="2835" w:type="dxa"/>
          </w:tcPr>
          <w:p w:rsidR="0056255E" w:rsidRPr="00EB0C05" w:rsidRDefault="0056255E" w:rsidP="0056255E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>Оперировать на базовом</w:t>
            </w:r>
            <w:r w:rsidRPr="00EB0C05">
              <w:rPr>
                <w:spacing w:val="-3"/>
                <w:sz w:val="24"/>
                <w:szCs w:val="24"/>
              </w:rPr>
              <w:t xml:space="preserve"> </w:t>
            </w:r>
            <w:r w:rsidRPr="00EB0C05">
              <w:rPr>
                <w:sz w:val="24"/>
                <w:szCs w:val="24"/>
              </w:rPr>
              <w:t>уровне</w:t>
            </w:r>
            <w:r w:rsidRPr="00EB0C05">
              <w:rPr>
                <w:spacing w:val="-3"/>
                <w:sz w:val="24"/>
                <w:szCs w:val="24"/>
              </w:rPr>
              <w:t xml:space="preserve"> </w:t>
            </w:r>
            <w:r w:rsidRPr="00EB0C05">
              <w:rPr>
                <w:spacing w:val="-2"/>
                <w:sz w:val="24"/>
                <w:szCs w:val="24"/>
              </w:rPr>
              <w:t>понятиями</w:t>
            </w:r>
          </w:p>
          <w:p w:rsidR="0056255E" w:rsidRPr="00EB0C05" w:rsidRDefault="0056255E" w:rsidP="0056255E">
            <w:pPr>
              <w:pStyle w:val="TableParagraph"/>
              <w:ind w:left="106" w:right="95"/>
              <w:jc w:val="both"/>
              <w:rPr>
                <w:i/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>«уравнение», «корень уравнения»; решать линейные и квадратные</w:t>
            </w:r>
            <w:r w:rsidRPr="00EB0C05">
              <w:rPr>
                <w:spacing w:val="64"/>
                <w:w w:val="150"/>
                <w:sz w:val="24"/>
                <w:szCs w:val="24"/>
              </w:rPr>
              <w:t xml:space="preserve"> </w:t>
            </w:r>
            <w:r w:rsidRPr="00EB0C05">
              <w:rPr>
                <w:sz w:val="24"/>
                <w:szCs w:val="24"/>
              </w:rPr>
              <w:t>уравнения</w:t>
            </w:r>
            <w:r w:rsidRPr="00EB0C05">
              <w:rPr>
                <w:spacing w:val="65"/>
                <w:w w:val="150"/>
                <w:sz w:val="24"/>
                <w:szCs w:val="24"/>
              </w:rPr>
              <w:t xml:space="preserve"> </w:t>
            </w:r>
            <w:r w:rsidRPr="00EB0C05">
              <w:rPr>
                <w:sz w:val="24"/>
                <w:szCs w:val="24"/>
              </w:rPr>
              <w:t>/</w:t>
            </w:r>
            <w:r w:rsidRPr="00EB0C05">
              <w:rPr>
                <w:spacing w:val="64"/>
                <w:w w:val="150"/>
                <w:sz w:val="24"/>
                <w:szCs w:val="24"/>
              </w:rPr>
              <w:t xml:space="preserve"> </w:t>
            </w:r>
            <w:r w:rsidRPr="00EB0C05">
              <w:rPr>
                <w:i/>
                <w:spacing w:val="-5"/>
                <w:sz w:val="24"/>
                <w:szCs w:val="24"/>
              </w:rPr>
              <w:t>ре</w:t>
            </w:r>
            <w:r w:rsidRPr="00EB0C05">
              <w:rPr>
                <w:i/>
                <w:sz w:val="24"/>
                <w:szCs w:val="24"/>
              </w:rPr>
              <w:t>шать квадратные уравнения и уравнения, сводимые к ним с помощью</w:t>
            </w:r>
            <w:r w:rsidRPr="00EB0C05">
              <w:rPr>
                <w:i/>
                <w:spacing w:val="77"/>
                <w:w w:val="150"/>
                <w:sz w:val="24"/>
                <w:szCs w:val="24"/>
              </w:rPr>
              <w:t xml:space="preserve">   </w:t>
            </w:r>
            <w:r w:rsidRPr="00EB0C05">
              <w:rPr>
                <w:i/>
                <w:spacing w:val="-2"/>
                <w:sz w:val="24"/>
                <w:szCs w:val="24"/>
              </w:rPr>
              <w:t>тожде</w:t>
            </w:r>
            <w:r w:rsidRPr="00EB0C05">
              <w:rPr>
                <w:i/>
                <w:sz w:val="24"/>
                <w:szCs w:val="24"/>
              </w:rPr>
              <w:t>ственных преобразо</w:t>
            </w:r>
            <w:r w:rsidRPr="00EB0C05">
              <w:rPr>
                <w:i/>
                <w:spacing w:val="-2"/>
                <w:sz w:val="24"/>
                <w:szCs w:val="24"/>
              </w:rPr>
              <w:t>ваний</w:t>
            </w:r>
          </w:p>
        </w:tc>
        <w:tc>
          <w:tcPr>
            <w:tcW w:w="1275" w:type="dxa"/>
          </w:tcPr>
          <w:p w:rsidR="0056255E" w:rsidRPr="00EB0C05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6255E" w:rsidRPr="00EB0C05" w:rsidRDefault="0056255E" w:rsidP="00A13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6255E" w:rsidRPr="00EB0C05" w:rsidRDefault="0091386A" w:rsidP="00A13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255E" w:rsidRPr="00EB0C05" w:rsidTr="00791EA8">
        <w:tc>
          <w:tcPr>
            <w:tcW w:w="1101" w:type="dxa"/>
          </w:tcPr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56255E" w:rsidRPr="00EB0C05" w:rsidRDefault="0056255E" w:rsidP="0056255E">
            <w:pPr>
              <w:pStyle w:val="TableParagraph"/>
              <w:ind w:left="107" w:right="96" w:hanging="1"/>
              <w:jc w:val="both"/>
              <w:rPr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>Развитие умений применять</w:t>
            </w:r>
            <w:r w:rsidRPr="00EB0C05">
              <w:rPr>
                <w:spacing w:val="-14"/>
                <w:sz w:val="24"/>
                <w:szCs w:val="24"/>
              </w:rPr>
              <w:t xml:space="preserve"> </w:t>
            </w:r>
            <w:r w:rsidRPr="00EB0C05">
              <w:rPr>
                <w:sz w:val="24"/>
                <w:szCs w:val="24"/>
              </w:rPr>
              <w:t>изученные понятия, результаты, методы для задач практического характера</w:t>
            </w:r>
            <w:r w:rsidRPr="00EB0C05">
              <w:rPr>
                <w:spacing w:val="8"/>
                <w:sz w:val="24"/>
                <w:szCs w:val="24"/>
              </w:rPr>
              <w:t xml:space="preserve"> </w:t>
            </w:r>
            <w:r w:rsidRPr="00EB0C05">
              <w:rPr>
                <w:sz w:val="24"/>
                <w:szCs w:val="24"/>
              </w:rPr>
              <w:t>и</w:t>
            </w:r>
            <w:r w:rsidRPr="00EB0C05">
              <w:rPr>
                <w:spacing w:val="9"/>
                <w:sz w:val="24"/>
                <w:szCs w:val="24"/>
              </w:rPr>
              <w:t xml:space="preserve"> </w:t>
            </w:r>
            <w:r w:rsidRPr="00EB0C05">
              <w:rPr>
                <w:sz w:val="24"/>
                <w:szCs w:val="24"/>
              </w:rPr>
              <w:t>задач</w:t>
            </w:r>
            <w:r w:rsidRPr="00EB0C05">
              <w:rPr>
                <w:spacing w:val="10"/>
                <w:sz w:val="24"/>
                <w:szCs w:val="24"/>
              </w:rPr>
              <w:t xml:space="preserve"> </w:t>
            </w:r>
            <w:r w:rsidRPr="00EB0C05">
              <w:rPr>
                <w:sz w:val="24"/>
                <w:szCs w:val="24"/>
              </w:rPr>
              <w:t>из</w:t>
            </w:r>
            <w:r w:rsidRPr="00EB0C05">
              <w:rPr>
                <w:spacing w:val="9"/>
                <w:sz w:val="24"/>
                <w:szCs w:val="24"/>
              </w:rPr>
              <w:t xml:space="preserve"> </w:t>
            </w:r>
            <w:r w:rsidRPr="00EB0C05">
              <w:rPr>
                <w:spacing w:val="-4"/>
                <w:sz w:val="24"/>
                <w:szCs w:val="24"/>
              </w:rPr>
              <w:t>смеж</w:t>
            </w:r>
            <w:r w:rsidRPr="00EB0C05">
              <w:rPr>
                <w:sz w:val="24"/>
                <w:szCs w:val="24"/>
              </w:rPr>
              <w:t>ных</w:t>
            </w:r>
            <w:r w:rsidRPr="00EB0C05">
              <w:rPr>
                <w:spacing w:val="-4"/>
                <w:sz w:val="24"/>
                <w:szCs w:val="24"/>
              </w:rPr>
              <w:t xml:space="preserve"> </w:t>
            </w:r>
            <w:r w:rsidRPr="00EB0C05">
              <w:rPr>
                <w:spacing w:val="-2"/>
                <w:sz w:val="24"/>
                <w:szCs w:val="24"/>
              </w:rPr>
              <w:t>дисциплин</w:t>
            </w:r>
          </w:p>
        </w:tc>
        <w:tc>
          <w:tcPr>
            <w:tcW w:w="2835" w:type="dxa"/>
          </w:tcPr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Составлять числовые выражения при решении практических за</w:t>
            </w:r>
            <w:r w:rsidRPr="00EB0C0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дач</w:t>
            </w:r>
          </w:p>
        </w:tc>
        <w:tc>
          <w:tcPr>
            <w:tcW w:w="1275" w:type="dxa"/>
          </w:tcPr>
          <w:p w:rsidR="0056255E" w:rsidRPr="00EB0C05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6255E" w:rsidRPr="00EB0C05" w:rsidRDefault="0056255E" w:rsidP="00D36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56255E" w:rsidRPr="00EB0C05" w:rsidRDefault="0091386A" w:rsidP="00D36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255E" w:rsidRPr="00EB0C05" w:rsidTr="00791EA8">
        <w:tc>
          <w:tcPr>
            <w:tcW w:w="1101" w:type="dxa"/>
          </w:tcPr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56255E" w:rsidRPr="00EB0C05" w:rsidRDefault="0056255E" w:rsidP="0056255E">
            <w:pPr>
              <w:pStyle w:val="TableParagraph"/>
              <w:ind w:left="107" w:right="96" w:hanging="1"/>
              <w:jc w:val="both"/>
              <w:rPr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>Развитие представлений о числе и числовых системах от натуральных</w:t>
            </w:r>
            <w:r w:rsidRPr="00EB0C05">
              <w:rPr>
                <w:spacing w:val="50"/>
                <w:sz w:val="24"/>
                <w:szCs w:val="24"/>
              </w:rPr>
              <w:t xml:space="preserve"> </w:t>
            </w:r>
            <w:r w:rsidRPr="00EB0C05">
              <w:rPr>
                <w:sz w:val="24"/>
                <w:szCs w:val="24"/>
              </w:rPr>
              <w:t>до</w:t>
            </w:r>
            <w:r w:rsidRPr="00EB0C05">
              <w:rPr>
                <w:spacing w:val="50"/>
                <w:sz w:val="24"/>
                <w:szCs w:val="24"/>
              </w:rPr>
              <w:t xml:space="preserve"> </w:t>
            </w:r>
            <w:r w:rsidRPr="00EB0C05">
              <w:rPr>
                <w:spacing w:val="-4"/>
                <w:sz w:val="24"/>
                <w:szCs w:val="24"/>
              </w:rPr>
              <w:t>дей</w:t>
            </w:r>
            <w:r w:rsidRPr="00EB0C05">
              <w:rPr>
                <w:sz w:val="24"/>
                <w:szCs w:val="24"/>
              </w:rPr>
              <w:t>ствительных</w:t>
            </w:r>
            <w:r w:rsidRPr="00EB0C05">
              <w:rPr>
                <w:spacing w:val="-10"/>
                <w:sz w:val="24"/>
                <w:szCs w:val="24"/>
              </w:rPr>
              <w:t xml:space="preserve"> </w:t>
            </w:r>
            <w:r w:rsidRPr="00EB0C05">
              <w:rPr>
                <w:spacing w:val="-2"/>
                <w:sz w:val="24"/>
                <w:szCs w:val="24"/>
              </w:rPr>
              <w:t>чисел</w:t>
            </w:r>
          </w:p>
        </w:tc>
        <w:tc>
          <w:tcPr>
            <w:tcW w:w="2835" w:type="dxa"/>
          </w:tcPr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Знать свойства чисел</w:t>
            </w:r>
            <w:r w:rsidRPr="00EB0C05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 xml:space="preserve">и арифметических </w:t>
            </w:r>
            <w:r w:rsidRPr="00EB0C0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действий</w:t>
            </w:r>
          </w:p>
        </w:tc>
        <w:tc>
          <w:tcPr>
            <w:tcW w:w="1275" w:type="dxa"/>
          </w:tcPr>
          <w:p w:rsidR="0056255E" w:rsidRPr="00EB0C05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56255E" w:rsidRPr="00EB0C05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6255E" w:rsidRPr="00EB0C05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56255E" w:rsidRPr="00EB0C05" w:rsidRDefault="0091386A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255E" w:rsidRPr="00EB0C05" w:rsidTr="00791EA8">
        <w:tc>
          <w:tcPr>
            <w:tcW w:w="1101" w:type="dxa"/>
          </w:tcPr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56255E" w:rsidRPr="00EB0C05" w:rsidRDefault="0056255E" w:rsidP="0056255E">
            <w:pPr>
              <w:pStyle w:val="TableParagraph"/>
              <w:tabs>
                <w:tab w:val="left" w:pos="921"/>
                <w:tab w:val="left" w:pos="1658"/>
              </w:tabs>
              <w:ind w:left="107" w:right="97" w:hanging="1"/>
              <w:rPr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>Овладение</w:t>
            </w:r>
            <w:r w:rsidRPr="00EB0C05">
              <w:rPr>
                <w:spacing w:val="80"/>
                <w:sz w:val="24"/>
                <w:szCs w:val="24"/>
              </w:rPr>
              <w:t xml:space="preserve"> </w:t>
            </w:r>
            <w:r w:rsidRPr="00EB0C05">
              <w:rPr>
                <w:sz w:val="24"/>
                <w:szCs w:val="24"/>
              </w:rPr>
              <w:t>системой функциональных</w:t>
            </w:r>
            <w:r w:rsidRPr="00EB0C05">
              <w:rPr>
                <w:spacing w:val="40"/>
                <w:sz w:val="24"/>
                <w:szCs w:val="24"/>
              </w:rPr>
              <w:t xml:space="preserve"> </w:t>
            </w:r>
            <w:r w:rsidRPr="00EB0C05">
              <w:rPr>
                <w:sz w:val="24"/>
                <w:szCs w:val="24"/>
              </w:rPr>
              <w:t>понятий,</w:t>
            </w:r>
            <w:r w:rsidRPr="00EB0C05">
              <w:rPr>
                <w:spacing w:val="30"/>
                <w:sz w:val="24"/>
                <w:szCs w:val="24"/>
              </w:rPr>
              <w:t xml:space="preserve"> </w:t>
            </w:r>
            <w:r w:rsidRPr="00EB0C05">
              <w:rPr>
                <w:sz w:val="24"/>
                <w:szCs w:val="24"/>
              </w:rPr>
              <w:t>развитие</w:t>
            </w:r>
            <w:r w:rsidRPr="00EB0C05">
              <w:rPr>
                <w:spacing w:val="30"/>
                <w:sz w:val="24"/>
                <w:szCs w:val="24"/>
              </w:rPr>
              <w:t xml:space="preserve"> </w:t>
            </w:r>
            <w:r w:rsidRPr="00EB0C05">
              <w:rPr>
                <w:sz w:val="24"/>
                <w:szCs w:val="24"/>
              </w:rPr>
              <w:t>уме</w:t>
            </w:r>
            <w:r w:rsidRPr="00EB0C05">
              <w:rPr>
                <w:spacing w:val="-4"/>
                <w:sz w:val="24"/>
                <w:szCs w:val="24"/>
              </w:rPr>
              <w:t>ния</w:t>
            </w:r>
            <w:r w:rsidRPr="00EB0C05">
              <w:rPr>
                <w:sz w:val="24"/>
                <w:szCs w:val="24"/>
              </w:rPr>
              <w:t xml:space="preserve"> </w:t>
            </w:r>
            <w:r w:rsidRPr="00EB0C05">
              <w:rPr>
                <w:spacing w:val="-2"/>
                <w:sz w:val="24"/>
                <w:szCs w:val="24"/>
              </w:rPr>
              <w:t>использовать функционально- графические</w:t>
            </w:r>
            <w:r w:rsidRPr="00EB0C05">
              <w:rPr>
                <w:sz w:val="24"/>
                <w:szCs w:val="24"/>
              </w:rPr>
              <w:t xml:space="preserve"> </w:t>
            </w:r>
            <w:r w:rsidRPr="00EB0C05">
              <w:rPr>
                <w:spacing w:val="-4"/>
                <w:sz w:val="24"/>
                <w:szCs w:val="24"/>
              </w:rPr>
              <w:t>пред</w:t>
            </w:r>
            <w:r w:rsidRPr="00EB0C05">
              <w:rPr>
                <w:spacing w:val="-2"/>
                <w:sz w:val="24"/>
                <w:szCs w:val="24"/>
              </w:rPr>
              <w:t>ставления</w:t>
            </w:r>
          </w:p>
        </w:tc>
        <w:tc>
          <w:tcPr>
            <w:tcW w:w="2835" w:type="dxa"/>
          </w:tcPr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  <w:r w:rsidRPr="00EB0C05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  <w:r w:rsidRPr="00EB0C05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линейной функции</w:t>
            </w:r>
          </w:p>
        </w:tc>
        <w:tc>
          <w:tcPr>
            <w:tcW w:w="1275" w:type="dxa"/>
          </w:tcPr>
          <w:p w:rsidR="0056255E" w:rsidRPr="00EB0C05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6255E" w:rsidRPr="00EB0C05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6255E" w:rsidRPr="00EB0C05" w:rsidRDefault="0091386A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255E" w:rsidRPr="00EB0C05" w:rsidTr="00791EA8">
        <w:tc>
          <w:tcPr>
            <w:tcW w:w="1101" w:type="dxa"/>
          </w:tcPr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Развитие умения применять</w:t>
            </w:r>
            <w:r w:rsidRPr="00EB0C0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изученные понятия, результаты, методы</w:t>
            </w:r>
            <w:r w:rsidR="00A13CBD" w:rsidRPr="00EB0C05">
              <w:rPr>
                <w:rFonts w:ascii="Times New Roman" w:hAnsi="Times New Roman" w:cs="Times New Roman"/>
                <w:sz w:val="24"/>
                <w:szCs w:val="24"/>
              </w:rPr>
              <w:t xml:space="preserve"> для задач практического харак</w:t>
            </w: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тера и за</w:t>
            </w:r>
            <w:r w:rsidR="00EB0C05">
              <w:rPr>
                <w:rFonts w:ascii="Times New Roman" w:hAnsi="Times New Roman" w:cs="Times New Roman"/>
                <w:sz w:val="24"/>
                <w:szCs w:val="24"/>
              </w:rPr>
              <w:t>дач из смеж</w:t>
            </w:r>
            <w:r w:rsidR="00A13CBD" w:rsidRPr="00EB0C05">
              <w:rPr>
                <w:rFonts w:ascii="Times New Roman" w:hAnsi="Times New Roman" w:cs="Times New Roman"/>
                <w:sz w:val="24"/>
                <w:szCs w:val="24"/>
              </w:rPr>
              <w:t>ных дисциплин, уме</w:t>
            </w: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A13CBD" w:rsidRPr="00EB0C05">
              <w:rPr>
                <w:rFonts w:ascii="Times New Roman" w:hAnsi="Times New Roman" w:cs="Times New Roman"/>
                <w:sz w:val="24"/>
                <w:szCs w:val="24"/>
              </w:rPr>
              <w:t xml:space="preserve"> извлекать </w:t>
            </w:r>
            <w:proofErr w:type="gramStart"/>
            <w:r w:rsidR="00A13CBD" w:rsidRPr="00EB0C05">
              <w:rPr>
                <w:rFonts w:ascii="Times New Roman" w:hAnsi="Times New Roman" w:cs="Times New Roman"/>
                <w:sz w:val="24"/>
                <w:szCs w:val="24"/>
              </w:rPr>
              <w:t>ин-</w:t>
            </w: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формацию</w:t>
            </w:r>
            <w:proofErr w:type="gramEnd"/>
            <w:r w:rsidRPr="00EB0C05">
              <w:rPr>
                <w:rFonts w:ascii="Times New Roman" w:hAnsi="Times New Roman" w:cs="Times New Roman"/>
                <w:sz w:val="24"/>
                <w:szCs w:val="24"/>
              </w:rPr>
              <w:t xml:space="preserve">, представ- ленную </w:t>
            </w:r>
            <w:r w:rsidR="00EB0C05">
              <w:rPr>
                <w:rFonts w:ascii="Times New Roman" w:hAnsi="Times New Roman" w:cs="Times New Roman"/>
                <w:sz w:val="24"/>
                <w:szCs w:val="24"/>
              </w:rPr>
              <w:t>в таблицах, на диаграммах, гра</w:t>
            </w:r>
            <w:r w:rsidRPr="00EB0C0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фиках</w:t>
            </w:r>
          </w:p>
        </w:tc>
        <w:tc>
          <w:tcPr>
            <w:tcW w:w="2835" w:type="dxa"/>
          </w:tcPr>
          <w:p w:rsidR="0056255E" w:rsidRPr="00EB0C05" w:rsidRDefault="0056255E" w:rsidP="0056255E">
            <w:pPr>
              <w:pStyle w:val="TableParagraph"/>
              <w:ind w:left="106" w:right="95"/>
              <w:jc w:val="both"/>
              <w:rPr>
                <w:i/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>Читать информацию, представленную в виде таблицы, диаграммы, графика; использовать графики реальных проце</w:t>
            </w:r>
            <w:r w:rsidR="00A13CBD" w:rsidRPr="00EB0C05">
              <w:rPr>
                <w:sz w:val="24"/>
                <w:szCs w:val="24"/>
              </w:rPr>
              <w:t>ссов и зависимостей для опреде</w:t>
            </w:r>
            <w:r w:rsidRPr="00EB0C05">
              <w:rPr>
                <w:sz w:val="24"/>
                <w:szCs w:val="24"/>
              </w:rPr>
              <w:t xml:space="preserve">ления их свойств / </w:t>
            </w:r>
            <w:r w:rsidRPr="00EB0C05">
              <w:rPr>
                <w:i/>
                <w:sz w:val="24"/>
                <w:szCs w:val="24"/>
              </w:rPr>
              <w:t>извлекать, интерпретировать информацию, представленную в табли</w:t>
            </w:r>
            <w:r w:rsidR="00A13CBD" w:rsidRPr="00EB0C05">
              <w:rPr>
                <w:i/>
                <w:sz w:val="24"/>
                <w:szCs w:val="24"/>
              </w:rPr>
              <w:t xml:space="preserve">цах и на </w:t>
            </w:r>
            <w:proofErr w:type="spellStart"/>
            <w:proofErr w:type="gramStart"/>
            <w:r w:rsidR="00A13CBD" w:rsidRPr="00EB0C05">
              <w:rPr>
                <w:i/>
                <w:sz w:val="24"/>
                <w:szCs w:val="24"/>
              </w:rPr>
              <w:t>диа</w:t>
            </w:r>
            <w:proofErr w:type="spellEnd"/>
            <w:r w:rsidR="00A13CBD" w:rsidRPr="00EB0C05">
              <w:rPr>
                <w:i/>
                <w:sz w:val="24"/>
                <w:szCs w:val="24"/>
              </w:rPr>
              <w:t>- граммах</w:t>
            </w:r>
            <w:proofErr w:type="gramEnd"/>
            <w:r w:rsidR="00A13CBD" w:rsidRPr="00EB0C05">
              <w:rPr>
                <w:i/>
                <w:sz w:val="24"/>
                <w:szCs w:val="24"/>
              </w:rPr>
              <w:t>, отражаю</w:t>
            </w:r>
            <w:r w:rsidRPr="00EB0C05">
              <w:rPr>
                <w:i/>
                <w:sz w:val="24"/>
                <w:szCs w:val="24"/>
              </w:rPr>
              <w:t>щую свойства и характеристики реальных</w:t>
            </w:r>
            <w:r w:rsidRPr="00EB0C05">
              <w:rPr>
                <w:i/>
                <w:spacing w:val="28"/>
                <w:sz w:val="24"/>
                <w:szCs w:val="24"/>
              </w:rPr>
              <w:t xml:space="preserve"> </w:t>
            </w:r>
            <w:r w:rsidRPr="00EB0C05">
              <w:rPr>
                <w:i/>
                <w:sz w:val="24"/>
                <w:szCs w:val="24"/>
              </w:rPr>
              <w:t>процессов</w:t>
            </w:r>
            <w:r w:rsidRPr="00EB0C05">
              <w:rPr>
                <w:i/>
                <w:spacing w:val="28"/>
                <w:sz w:val="24"/>
                <w:szCs w:val="24"/>
              </w:rPr>
              <w:t xml:space="preserve"> </w:t>
            </w:r>
            <w:r w:rsidRPr="00EB0C05">
              <w:rPr>
                <w:i/>
                <w:sz w:val="24"/>
                <w:szCs w:val="24"/>
              </w:rPr>
              <w:t>и</w:t>
            </w:r>
            <w:r w:rsidRPr="00EB0C05">
              <w:rPr>
                <w:i/>
                <w:spacing w:val="29"/>
                <w:sz w:val="24"/>
                <w:szCs w:val="24"/>
              </w:rPr>
              <w:t xml:space="preserve"> </w:t>
            </w:r>
            <w:r w:rsidRPr="00EB0C05">
              <w:rPr>
                <w:i/>
                <w:spacing w:val="-4"/>
                <w:sz w:val="24"/>
                <w:szCs w:val="24"/>
              </w:rPr>
              <w:t>явле</w:t>
            </w:r>
            <w:r w:rsidRPr="00EB0C05">
              <w:rPr>
                <w:i/>
                <w:spacing w:val="-5"/>
                <w:sz w:val="24"/>
                <w:szCs w:val="24"/>
              </w:rPr>
              <w:t>ний</w:t>
            </w:r>
            <w:r w:rsidRPr="00EB0C05">
              <w:rPr>
                <w:i/>
                <w:spacing w:val="-5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56255E" w:rsidRPr="00EB0C05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276" w:type="dxa"/>
          </w:tcPr>
          <w:p w:rsidR="0056255E" w:rsidRPr="00EB0C05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56255E" w:rsidRPr="00EB0C05" w:rsidRDefault="00D36AD6" w:rsidP="0091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6255E" w:rsidRPr="00EB0C05" w:rsidTr="00791EA8">
        <w:tc>
          <w:tcPr>
            <w:tcW w:w="1101" w:type="dxa"/>
          </w:tcPr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56255E" w:rsidRPr="00EB0C05" w:rsidRDefault="0056255E" w:rsidP="0056255E">
            <w:pPr>
              <w:pStyle w:val="TableParagraph"/>
              <w:ind w:left="107" w:right="96" w:hanging="1"/>
              <w:jc w:val="both"/>
              <w:rPr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>Умения извлекать информ</w:t>
            </w:r>
            <w:r w:rsidR="00EB0C05">
              <w:rPr>
                <w:sz w:val="24"/>
                <w:szCs w:val="24"/>
              </w:rPr>
              <w:t>ацию, пред</w:t>
            </w:r>
            <w:r w:rsidR="00A13CBD" w:rsidRPr="00EB0C05">
              <w:rPr>
                <w:sz w:val="24"/>
                <w:szCs w:val="24"/>
              </w:rPr>
              <w:t>ставленную в табли</w:t>
            </w:r>
            <w:r w:rsidRPr="00EB0C05">
              <w:rPr>
                <w:sz w:val="24"/>
                <w:szCs w:val="24"/>
              </w:rPr>
              <w:t xml:space="preserve">цах, на диаграммах, графиках, описывать и анализировать массивы данных с помощью подходящих </w:t>
            </w:r>
            <w:proofErr w:type="gramStart"/>
            <w:r w:rsidRPr="00EB0C05">
              <w:rPr>
                <w:sz w:val="24"/>
                <w:szCs w:val="24"/>
              </w:rPr>
              <w:t>статистических</w:t>
            </w:r>
            <w:r w:rsidRPr="00EB0C05">
              <w:rPr>
                <w:spacing w:val="71"/>
                <w:w w:val="150"/>
                <w:sz w:val="24"/>
                <w:szCs w:val="24"/>
              </w:rPr>
              <w:t xml:space="preserve">  </w:t>
            </w:r>
            <w:r w:rsidRPr="00EB0C05">
              <w:rPr>
                <w:spacing w:val="-5"/>
                <w:sz w:val="24"/>
                <w:szCs w:val="24"/>
              </w:rPr>
              <w:t>ха</w:t>
            </w:r>
            <w:r w:rsidRPr="00EB0C05">
              <w:rPr>
                <w:spacing w:val="-2"/>
                <w:sz w:val="24"/>
                <w:szCs w:val="24"/>
              </w:rPr>
              <w:t>рактеристик</w:t>
            </w:r>
            <w:proofErr w:type="gramEnd"/>
          </w:p>
        </w:tc>
        <w:tc>
          <w:tcPr>
            <w:tcW w:w="2835" w:type="dxa"/>
          </w:tcPr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Читать информацию, представленную в виде таблицы, диаграммы, графика</w:t>
            </w:r>
          </w:p>
        </w:tc>
        <w:tc>
          <w:tcPr>
            <w:tcW w:w="1275" w:type="dxa"/>
          </w:tcPr>
          <w:p w:rsidR="0056255E" w:rsidRPr="00EB0C05" w:rsidRDefault="0056255E" w:rsidP="0056255E">
            <w:pPr>
              <w:tabs>
                <w:tab w:val="left" w:pos="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6255E" w:rsidRPr="00EB0C05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6255E" w:rsidRPr="00EB0C05" w:rsidRDefault="0091386A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255E" w:rsidRPr="00EB0C05" w:rsidTr="00791EA8">
        <w:tc>
          <w:tcPr>
            <w:tcW w:w="1101" w:type="dxa"/>
          </w:tcPr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56255E" w:rsidRPr="00EB0C05" w:rsidRDefault="00A13CBD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Развитие представле</w:t>
            </w:r>
            <w:r w:rsidR="00EB0C05">
              <w:rPr>
                <w:rFonts w:ascii="Times New Roman" w:hAnsi="Times New Roman" w:cs="Times New Roman"/>
                <w:sz w:val="24"/>
                <w:szCs w:val="24"/>
              </w:rPr>
              <w:t>ний о числе и число</w:t>
            </w:r>
            <w:r w:rsidR="0056255E" w:rsidRPr="00EB0C05">
              <w:rPr>
                <w:rFonts w:ascii="Times New Roman" w:hAnsi="Times New Roman" w:cs="Times New Roman"/>
                <w:sz w:val="24"/>
                <w:szCs w:val="24"/>
              </w:rPr>
              <w:t xml:space="preserve">вых </w:t>
            </w:r>
            <w:r w:rsidR="00EB0C05">
              <w:rPr>
                <w:rFonts w:ascii="Times New Roman" w:hAnsi="Times New Roman" w:cs="Times New Roman"/>
                <w:sz w:val="24"/>
                <w:szCs w:val="24"/>
              </w:rPr>
              <w:t>системах от натуральных до дей</w:t>
            </w:r>
            <w:r w:rsidR="0056255E" w:rsidRPr="00EB0C05">
              <w:rPr>
                <w:rFonts w:ascii="Times New Roman" w:hAnsi="Times New Roman" w:cs="Times New Roman"/>
                <w:sz w:val="24"/>
                <w:szCs w:val="24"/>
              </w:rPr>
              <w:t>ствительных чисел</w:t>
            </w:r>
          </w:p>
        </w:tc>
        <w:tc>
          <w:tcPr>
            <w:tcW w:w="2835" w:type="dxa"/>
          </w:tcPr>
          <w:p w:rsidR="0056255E" w:rsidRPr="00EB0C05" w:rsidRDefault="0056255E" w:rsidP="0056255E">
            <w:pPr>
              <w:pStyle w:val="TableParagraph"/>
              <w:ind w:left="106" w:right="95"/>
              <w:jc w:val="both"/>
              <w:rPr>
                <w:i/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 xml:space="preserve">Оценивать значение квадратного корня из положительного числа / </w:t>
            </w:r>
            <w:r w:rsidRPr="00EB0C05">
              <w:rPr>
                <w:i/>
                <w:sz w:val="24"/>
                <w:szCs w:val="24"/>
              </w:rPr>
              <w:t>з</w:t>
            </w:r>
            <w:r w:rsidR="00A13CBD" w:rsidRPr="00EB0C05">
              <w:rPr>
                <w:i/>
                <w:sz w:val="24"/>
                <w:szCs w:val="24"/>
              </w:rPr>
              <w:t>нать геометрическую интерпрета</w:t>
            </w:r>
            <w:r w:rsidRPr="00EB0C05">
              <w:rPr>
                <w:i/>
                <w:sz w:val="24"/>
                <w:szCs w:val="24"/>
              </w:rPr>
              <w:t xml:space="preserve">цию целых, </w:t>
            </w:r>
            <w:proofErr w:type="gramStart"/>
            <w:r w:rsidRPr="00EB0C05">
              <w:rPr>
                <w:i/>
                <w:sz w:val="24"/>
                <w:szCs w:val="24"/>
              </w:rPr>
              <w:t>рациональных,</w:t>
            </w:r>
            <w:r w:rsidRPr="00EB0C05">
              <w:rPr>
                <w:i/>
                <w:spacing w:val="66"/>
                <w:w w:val="150"/>
                <w:sz w:val="24"/>
                <w:szCs w:val="24"/>
              </w:rPr>
              <w:t xml:space="preserve">   </w:t>
            </w:r>
            <w:proofErr w:type="gramEnd"/>
            <w:r w:rsidRPr="00EB0C05">
              <w:rPr>
                <w:i/>
                <w:spacing w:val="-2"/>
                <w:sz w:val="24"/>
                <w:szCs w:val="24"/>
              </w:rPr>
              <w:t>действи</w:t>
            </w:r>
            <w:r w:rsidRPr="00EB0C05">
              <w:rPr>
                <w:i/>
                <w:sz w:val="24"/>
                <w:szCs w:val="24"/>
              </w:rPr>
              <w:t>тельных</w:t>
            </w:r>
            <w:r w:rsidRPr="00EB0C05">
              <w:rPr>
                <w:i/>
                <w:spacing w:val="-14"/>
                <w:sz w:val="24"/>
                <w:szCs w:val="24"/>
              </w:rPr>
              <w:t xml:space="preserve"> </w:t>
            </w:r>
            <w:r w:rsidRPr="00EB0C05">
              <w:rPr>
                <w:i/>
                <w:spacing w:val="-2"/>
                <w:sz w:val="24"/>
                <w:szCs w:val="24"/>
              </w:rPr>
              <w:t>чисел</w:t>
            </w:r>
          </w:p>
        </w:tc>
        <w:tc>
          <w:tcPr>
            <w:tcW w:w="1275" w:type="dxa"/>
          </w:tcPr>
          <w:p w:rsidR="0056255E" w:rsidRPr="00EB0C05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276" w:type="dxa"/>
          </w:tcPr>
          <w:p w:rsidR="0056255E" w:rsidRPr="00EB0C05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56255E" w:rsidRPr="00EB0C05" w:rsidRDefault="00D36AD6" w:rsidP="0091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6255E" w:rsidRPr="00EB0C05" w:rsidTr="00791EA8">
        <w:tc>
          <w:tcPr>
            <w:tcW w:w="1101" w:type="dxa"/>
          </w:tcPr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Овладение</w:t>
            </w:r>
            <w:r w:rsidRPr="00EB0C05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символьным языком алгебры</w:t>
            </w:r>
          </w:p>
        </w:tc>
        <w:tc>
          <w:tcPr>
            <w:tcW w:w="2835" w:type="dxa"/>
          </w:tcPr>
          <w:p w:rsidR="0056255E" w:rsidRPr="00EB0C05" w:rsidRDefault="0056255E" w:rsidP="0056255E">
            <w:pPr>
              <w:pStyle w:val="TableParagraph"/>
              <w:ind w:left="106" w:right="95"/>
              <w:jc w:val="both"/>
              <w:rPr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 xml:space="preserve">Выполнять несложные </w:t>
            </w:r>
            <w:proofErr w:type="gramStart"/>
            <w:r w:rsidRPr="00EB0C05">
              <w:rPr>
                <w:sz w:val="24"/>
                <w:szCs w:val="24"/>
              </w:rPr>
              <w:t>преобразования  дробно</w:t>
            </w:r>
            <w:proofErr w:type="gramEnd"/>
            <w:r w:rsidRPr="00EB0C05">
              <w:rPr>
                <w:sz w:val="24"/>
                <w:szCs w:val="24"/>
              </w:rPr>
              <w:t>-линейных выражений, использовать</w:t>
            </w:r>
            <w:r w:rsidRPr="00EB0C05">
              <w:rPr>
                <w:spacing w:val="74"/>
                <w:sz w:val="24"/>
                <w:szCs w:val="24"/>
              </w:rPr>
              <w:t xml:space="preserve"> </w:t>
            </w:r>
            <w:r w:rsidRPr="00EB0C05">
              <w:rPr>
                <w:sz w:val="24"/>
                <w:szCs w:val="24"/>
              </w:rPr>
              <w:t>формулы</w:t>
            </w:r>
            <w:r w:rsidRPr="00EB0C05">
              <w:rPr>
                <w:spacing w:val="76"/>
                <w:sz w:val="24"/>
                <w:szCs w:val="24"/>
              </w:rPr>
              <w:t xml:space="preserve"> </w:t>
            </w:r>
            <w:r w:rsidRPr="00EB0C05">
              <w:rPr>
                <w:spacing w:val="-2"/>
                <w:sz w:val="24"/>
                <w:szCs w:val="24"/>
              </w:rPr>
              <w:t>сокра</w:t>
            </w:r>
            <w:r w:rsidRPr="00EB0C05">
              <w:rPr>
                <w:sz w:val="24"/>
                <w:szCs w:val="24"/>
              </w:rPr>
              <w:t>щённого</w:t>
            </w:r>
            <w:r w:rsidRPr="00EB0C05">
              <w:rPr>
                <w:spacing w:val="-9"/>
                <w:sz w:val="24"/>
                <w:szCs w:val="24"/>
              </w:rPr>
              <w:t xml:space="preserve"> </w:t>
            </w:r>
            <w:r w:rsidRPr="00EB0C05">
              <w:rPr>
                <w:spacing w:val="-2"/>
                <w:sz w:val="24"/>
                <w:szCs w:val="24"/>
              </w:rPr>
              <w:t>умножения</w:t>
            </w:r>
          </w:p>
        </w:tc>
        <w:tc>
          <w:tcPr>
            <w:tcW w:w="1275" w:type="dxa"/>
          </w:tcPr>
          <w:p w:rsidR="0056255E" w:rsidRPr="00EB0C05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6255E" w:rsidRPr="00EB0C05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6255E" w:rsidRPr="00EB0C05" w:rsidRDefault="00D36AD6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255E" w:rsidRPr="00EB0C05" w:rsidTr="00791EA8">
        <w:tc>
          <w:tcPr>
            <w:tcW w:w="1101" w:type="dxa"/>
          </w:tcPr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56255E" w:rsidRPr="00EB0C05" w:rsidRDefault="00D36AD6" w:rsidP="00D36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Формирование пред</w:t>
            </w:r>
            <w:r w:rsidR="0056255E" w:rsidRPr="00EB0C05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 w:rsidR="00A13CBD" w:rsidRPr="00EB0C05">
              <w:rPr>
                <w:rFonts w:ascii="Times New Roman" w:hAnsi="Times New Roman" w:cs="Times New Roman"/>
                <w:sz w:val="24"/>
                <w:szCs w:val="24"/>
              </w:rPr>
              <w:t>влений о простейших вероятност</w:t>
            </w:r>
            <w:r w:rsidR="0056255E" w:rsidRPr="00EB0C05">
              <w:rPr>
                <w:rFonts w:ascii="Times New Roman" w:hAnsi="Times New Roman" w:cs="Times New Roman"/>
                <w:sz w:val="24"/>
                <w:szCs w:val="24"/>
              </w:rPr>
              <w:t>ных моделях</w:t>
            </w:r>
          </w:p>
        </w:tc>
        <w:tc>
          <w:tcPr>
            <w:tcW w:w="2835" w:type="dxa"/>
          </w:tcPr>
          <w:p w:rsidR="0056255E" w:rsidRPr="00EB0C05" w:rsidRDefault="0056255E" w:rsidP="0056255E">
            <w:pPr>
              <w:pStyle w:val="TableParagraph"/>
              <w:ind w:left="106" w:right="95"/>
              <w:jc w:val="both"/>
              <w:rPr>
                <w:i/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 xml:space="preserve">Оценивать вероятность события в простейших случаях / </w:t>
            </w:r>
            <w:r w:rsidRPr="00EB0C05">
              <w:rPr>
                <w:i/>
                <w:sz w:val="24"/>
                <w:szCs w:val="24"/>
              </w:rPr>
              <w:t xml:space="preserve">оценивать вероятность реальных </w:t>
            </w:r>
            <w:proofErr w:type="gramStart"/>
            <w:r w:rsidRPr="00EB0C05">
              <w:rPr>
                <w:i/>
                <w:sz w:val="24"/>
                <w:szCs w:val="24"/>
              </w:rPr>
              <w:t>событий</w:t>
            </w:r>
            <w:r w:rsidRPr="00EB0C05">
              <w:rPr>
                <w:i/>
                <w:spacing w:val="38"/>
                <w:sz w:val="24"/>
                <w:szCs w:val="24"/>
              </w:rPr>
              <w:t xml:space="preserve">  </w:t>
            </w:r>
            <w:r w:rsidRPr="00EB0C05">
              <w:rPr>
                <w:i/>
                <w:sz w:val="24"/>
                <w:szCs w:val="24"/>
              </w:rPr>
              <w:t>и</w:t>
            </w:r>
            <w:proofErr w:type="gramEnd"/>
            <w:r w:rsidRPr="00EB0C05">
              <w:rPr>
                <w:i/>
                <w:spacing w:val="38"/>
                <w:sz w:val="24"/>
                <w:szCs w:val="24"/>
              </w:rPr>
              <w:t xml:space="preserve">  </w:t>
            </w:r>
            <w:r w:rsidRPr="00EB0C05">
              <w:rPr>
                <w:i/>
                <w:sz w:val="24"/>
                <w:szCs w:val="24"/>
              </w:rPr>
              <w:t>явлений</w:t>
            </w:r>
            <w:r w:rsidRPr="00EB0C05">
              <w:rPr>
                <w:i/>
                <w:spacing w:val="38"/>
                <w:sz w:val="24"/>
                <w:szCs w:val="24"/>
              </w:rPr>
              <w:t xml:space="preserve">  </w:t>
            </w:r>
            <w:r w:rsidRPr="00EB0C05">
              <w:rPr>
                <w:i/>
                <w:spacing w:val="-10"/>
                <w:sz w:val="24"/>
                <w:szCs w:val="24"/>
              </w:rPr>
              <w:t>в</w:t>
            </w:r>
          </w:p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0C05">
              <w:rPr>
                <w:rFonts w:ascii="Times New Roman" w:hAnsi="Times New Roman" w:cs="Times New Roman"/>
                <w:i/>
                <w:sz w:val="24"/>
                <w:szCs w:val="24"/>
              </w:rPr>
              <w:t>различных</w:t>
            </w:r>
            <w:r w:rsidRPr="00EB0C05">
              <w:rPr>
                <w:rFonts w:ascii="Times New Roman" w:hAnsi="Times New Roman" w:cs="Times New Roman"/>
                <w:i/>
                <w:spacing w:val="-10"/>
                <w:sz w:val="24"/>
                <w:szCs w:val="24"/>
              </w:rPr>
              <w:t xml:space="preserve">  </w:t>
            </w:r>
            <w:r w:rsidRPr="00EB0C05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ситуациях</w:t>
            </w:r>
            <w:proofErr w:type="gramEnd"/>
          </w:p>
        </w:tc>
        <w:tc>
          <w:tcPr>
            <w:tcW w:w="1275" w:type="dxa"/>
          </w:tcPr>
          <w:p w:rsidR="0056255E" w:rsidRPr="00EB0C05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6255E" w:rsidRPr="00EB0C05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6255E" w:rsidRPr="00EB0C05" w:rsidRDefault="0091386A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255E" w:rsidRPr="00EB0C05" w:rsidTr="00791EA8">
        <w:tc>
          <w:tcPr>
            <w:tcW w:w="1101" w:type="dxa"/>
          </w:tcPr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56255E" w:rsidRPr="00EB0C05" w:rsidRDefault="0056255E" w:rsidP="00562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Умение применять изученные понятия, результаты, методы для реш</w:t>
            </w:r>
            <w:r w:rsidR="00A13CBD" w:rsidRPr="00EB0C05">
              <w:rPr>
                <w:rFonts w:ascii="Times New Roman" w:hAnsi="Times New Roman" w:cs="Times New Roman"/>
                <w:sz w:val="24"/>
                <w:szCs w:val="24"/>
              </w:rPr>
              <w:t>ения задач практического харак</w:t>
            </w:r>
            <w:r w:rsidR="00EB0C05">
              <w:rPr>
                <w:rFonts w:ascii="Times New Roman" w:hAnsi="Times New Roman" w:cs="Times New Roman"/>
                <w:sz w:val="24"/>
                <w:szCs w:val="24"/>
              </w:rPr>
              <w:t>тера и задач из смеж</w:t>
            </w: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ных дисциплин</w:t>
            </w:r>
          </w:p>
        </w:tc>
        <w:tc>
          <w:tcPr>
            <w:tcW w:w="2835" w:type="dxa"/>
          </w:tcPr>
          <w:p w:rsidR="0056255E" w:rsidRPr="00EB0C05" w:rsidRDefault="00A13CBD" w:rsidP="00A13CBD">
            <w:pPr>
              <w:pStyle w:val="TableParagraph"/>
              <w:ind w:left="106" w:right="95"/>
              <w:jc w:val="both"/>
              <w:rPr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>Решать задачи на покупки; находить про</w:t>
            </w:r>
            <w:r w:rsidR="0056255E" w:rsidRPr="00EB0C05">
              <w:rPr>
                <w:sz w:val="24"/>
                <w:szCs w:val="24"/>
              </w:rPr>
              <w:t>цент от числа, число по проце</w:t>
            </w:r>
            <w:r w:rsidRPr="00EB0C05">
              <w:rPr>
                <w:sz w:val="24"/>
                <w:szCs w:val="24"/>
              </w:rPr>
              <w:t>нту от него, процентное отношение двух чисел, про</w:t>
            </w:r>
            <w:r w:rsidR="0056255E" w:rsidRPr="00EB0C05">
              <w:rPr>
                <w:sz w:val="24"/>
                <w:szCs w:val="24"/>
              </w:rPr>
              <w:t>центное</w:t>
            </w:r>
            <w:r w:rsidR="0056255E" w:rsidRPr="00EB0C05">
              <w:rPr>
                <w:spacing w:val="-13"/>
                <w:sz w:val="24"/>
                <w:szCs w:val="24"/>
              </w:rPr>
              <w:t xml:space="preserve"> </w:t>
            </w:r>
            <w:r w:rsidR="0056255E" w:rsidRPr="00EB0C05">
              <w:rPr>
                <w:sz w:val="24"/>
                <w:szCs w:val="24"/>
              </w:rPr>
              <w:t>снижение</w:t>
            </w:r>
            <w:r w:rsidR="0056255E" w:rsidRPr="00EB0C05">
              <w:rPr>
                <w:spacing w:val="-13"/>
                <w:sz w:val="24"/>
                <w:szCs w:val="24"/>
              </w:rPr>
              <w:t xml:space="preserve"> </w:t>
            </w:r>
            <w:r w:rsidR="0056255E" w:rsidRPr="00EB0C05">
              <w:rPr>
                <w:sz w:val="24"/>
                <w:szCs w:val="24"/>
              </w:rPr>
              <w:t xml:space="preserve">или </w:t>
            </w:r>
            <w:proofErr w:type="gramStart"/>
            <w:r w:rsidR="0056255E" w:rsidRPr="00EB0C05">
              <w:rPr>
                <w:sz w:val="24"/>
                <w:szCs w:val="24"/>
              </w:rPr>
              <w:t>процентное</w:t>
            </w:r>
            <w:r w:rsidR="0056255E" w:rsidRPr="00EB0C05">
              <w:rPr>
                <w:spacing w:val="51"/>
                <w:sz w:val="24"/>
                <w:szCs w:val="24"/>
              </w:rPr>
              <w:t xml:space="preserve">  </w:t>
            </w:r>
            <w:r w:rsidR="0056255E" w:rsidRPr="00EB0C05">
              <w:rPr>
                <w:spacing w:val="-2"/>
                <w:sz w:val="24"/>
                <w:szCs w:val="24"/>
              </w:rPr>
              <w:t>повыше</w:t>
            </w:r>
            <w:r w:rsidR="0056255E" w:rsidRPr="00EB0C05">
              <w:rPr>
                <w:sz w:val="24"/>
                <w:szCs w:val="24"/>
              </w:rPr>
              <w:t>ние</w:t>
            </w:r>
            <w:proofErr w:type="gramEnd"/>
            <w:r w:rsidR="0056255E" w:rsidRPr="00EB0C05">
              <w:rPr>
                <w:spacing w:val="-7"/>
                <w:sz w:val="24"/>
                <w:szCs w:val="24"/>
              </w:rPr>
              <w:t xml:space="preserve"> </w:t>
            </w:r>
            <w:r w:rsidR="0056255E" w:rsidRPr="00EB0C05">
              <w:rPr>
                <w:spacing w:val="-2"/>
                <w:sz w:val="24"/>
                <w:szCs w:val="24"/>
              </w:rPr>
              <w:t>величины</w:t>
            </w:r>
          </w:p>
        </w:tc>
        <w:tc>
          <w:tcPr>
            <w:tcW w:w="1275" w:type="dxa"/>
          </w:tcPr>
          <w:p w:rsidR="0056255E" w:rsidRPr="00EB0C05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56255E" w:rsidRPr="00EB0C05" w:rsidRDefault="0056255E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6255E" w:rsidRPr="00EB0C05" w:rsidRDefault="0091386A" w:rsidP="0056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C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D86C29" w:rsidRPr="00EB0C05" w:rsidRDefault="00D86C29" w:rsidP="009641A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D86C29" w:rsidRPr="00EB0C05" w:rsidRDefault="00D86C29" w:rsidP="009641A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3F7526" w:rsidRPr="00EB0C05" w:rsidRDefault="00A94A56" w:rsidP="003F7526">
      <w:pPr>
        <w:rPr>
          <w:b/>
          <w:spacing w:val="-2"/>
          <w:sz w:val="24"/>
          <w:szCs w:val="24"/>
        </w:rPr>
      </w:pPr>
      <w:r w:rsidRPr="00EB0C05">
        <w:rPr>
          <w:b/>
          <w:sz w:val="24"/>
          <w:szCs w:val="24"/>
        </w:rPr>
        <w:t>7.</w:t>
      </w:r>
      <w:r w:rsidR="00A13CBD" w:rsidRPr="00EB0C05">
        <w:rPr>
          <w:b/>
          <w:sz w:val="24"/>
          <w:szCs w:val="24"/>
        </w:rPr>
        <w:t xml:space="preserve"> </w:t>
      </w:r>
      <w:r w:rsidRPr="00EB0C05">
        <w:rPr>
          <w:b/>
          <w:sz w:val="24"/>
          <w:szCs w:val="24"/>
        </w:rPr>
        <w:t xml:space="preserve"> Распределение</w:t>
      </w:r>
      <w:r w:rsidRPr="00EB0C05">
        <w:rPr>
          <w:b/>
          <w:spacing w:val="-12"/>
          <w:sz w:val="24"/>
          <w:szCs w:val="24"/>
        </w:rPr>
        <w:t xml:space="preserve"> </w:t>
      </w:r>
      <w:r w:rsidRPr="00EB0C05">
        <w:rPr>
          <w:b/>
          <w:sz w:val="24"/>
          <w:szCs w:val="24"/>
        </w:rPr>
        <w:t>заданий</w:t>
      </w:r>
      <w:r w:rsidRPr="00EB0C05">
        <w:rPr>
          <w:b/>
          <w:spacing w:val="-11"/>
          <w:sz w:val="24"/>
          <w:szCs w:val="24"/>
        </w:rPr>
        <w:t xml:space="preserve"> </w:t>
      </w:r>
      <w:r w:rsidR="00036CFF" w:rsidRPr="00EB0C05">
        <w:rPr>
          <w:b/>
          <w:sz w:val="24"/>
          <w:szCs w:val="24"/>
        </w:rPr>
        <w:t>контрольной</w:t>
      </w:r>
      <w:r w:rsidRPr="00EB0C05">
        <w:rPr>
          <w:b/>
          <w:spacing w:val="-11"/>
          <w:sz w:val="24"/>
          <w:szCs w:val="24"/>
        </w:rPr>
        <w:t xml:space="preserve"> </w:t>
      </w:r>
      <w:r w:rsidRPr="00EB0C05">
        <w:rPr>
          <w:b/>
          <w:sz w:val="24"/>
          <w:szCs w:val="24"/>
        </w:rPr>
        <w:t>работы</w:t>
      </w:r>
      <w:r w:rsidRPr="00EB0C05">
        <w:rPr>
          <w:b/>
          <w:spacing w:val="-11"/>
          <w:sz w:val="24"/>
          <w:szCs w:val="24"/>
        </w:rPr>
        <w:t xml:space="preserve"> </w:t>
      </w:r>
      <w:r w:rsidRPr="00EB0C05">
        <w:rPr>
          <w:b/>
          <w:sz w:val="24"/>
          <w:szCs w:val="24"/>
        </w:rPr>
        <w:t>по</w:t>
      </w:r>
      <w:r w:rsidRPr="00EB0C05">
        <w:rPr>
          <w:b/>
          <w:spacing w:val="-11"/>
          <w:sz w:val="24"/>
          <w:szCs w:val="24"/>
        </w:rPr>
        <w:t xml:space="preserve"> </w:t>
      </w:r>
      <w:r w:rsidRPr="00EB0C05">
        <w:rPr>
          <w:b/>
          <w:sz w:val="24"/>
          <w:szCs w:val="24"/>
        </w:rPr>
        <w:t>уровню</w:t>
      </w:r>
      <w:r w:rsidRPr="00EB0C05">
        <w:rPr>
          <w:b/>
          <w:spacing w:val="-11"/>
          <w:sz w:val="24"/>
          <w:szCs w:val="24"/>
        </w:rPr>
        <w:t xml:space="preserve"> </w:t>
      </w:r>
      <w:r w:rsidRPr="00EB0C05">
        <w:rPr>
          <w:b/>
          <w:spacing w:val="-2"/>
          <w:sz w:val="24"/>
          <w:szCs w:val="24"/>
        </w:rPr>
        <w:t>сложности</w:t>
      </w:r>
    </w:p>
    <w:tbl>
      <w:tblPr>
        <w:tblStyle w:val="TableNormal"/>
        <w:tblW w:w="10348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977"/>
        <w:gridCol w:w="1842"/>
        <w:gridCol w:w="1985"/>
        <w:gridCol w:w="2693"/>
      </w:tblGrid>
      <w:tr w:rsidR="00B81AC6" w:rsidRPr="00EB0C05" w:rsidTr="000D69D0">
        <w:trPr>
          <w:trHeight w:val="1104"/>
        </w:trPr>
        <w:tc>
          <w:tcPr>
            <w:tcW w:w="851" w:type="dxa"/>
          </w:tcPr>
          <w:p w:rsidR="00B81AC6" w:rsidRPr="00EB0C05" w:rsidRDefault="00B81AC6" w:rsidP="00C450FD">
            <w:pPr>
              <w:pStyle w:val="TableParagraph"/>
              <w:spacing w:before="9"/>
              <w:rPr>
                <w:sz w:val="24"/>
                <w:szCs w:val="24"/>
                <w:lang w:val="ru-RU"/>
              </w:rPr>
            </w:pPr>
          </w:p>
          <w:p w:rsidR="00B81AC6" w:rsidRPr="00EB0C05" w:rsidRDefault="00B81AC6" w:rsidP="00C450FD">
            <w:pPr>
              <w:pStyle w:val="TableParagraph"/>
              <w:ind w:left="172"/>
              <w:rPr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:rsidR="00B81AC6" w:rsidRPr="00EB0C05" w:rsidRDefault="00B81AC6" w:rsidP="00C450FD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B81AC6" w:rsidRPr="00EB0C05" w:rsidRDefault="00B81AC6" w:rsidP="00C450FD">
            <w:pPr>
              <w:pStyle w:val="TableParagraph"/>
              <w:ind w:left="671"/>
              <w:rPr>
                <w:sz w:val="24"/>
                <w:szCs w:val="24"/>
              </w:rPr>
            </w:pPr>
            <w:proofErr w:type="spellStart"/>
            <w:r w:rsidRPr="00EB0C05">
              <w:rPr>
                <w:sz w:val="24"/>
                <w:szCs w:val="24"/>
              </w:rPr>
              <w:t>Уровень</w:t>
            </w:r>
            <w:proofErr w:type="spellEnd"/>
            <w:r w:rsidRPr="00EB0C05">
              <w:rPr>
                <w:sz w:val="24"/>
                <w:szCs w:val="24"/>
              </w:rPr>
              <w:t xml:space="preserve"> </w:t>
            </w:r>
            <w:proofErr w:type="spellStart"/>
            <w:r w:rsidRPr="00EB0C05">
              <w:rPr>
                <w:spacing w:val="-2"/>
                <w:sz w:val="24"/>
                <w:szCs w:val="24"/>
              </w:rPr>
              <w:t>сложности</w:t>
            </w:r>
            <w:proofErr w:type="spellEnd"/>
          </w:p>
        </w:tc>
        <w:tc>
          <w:tcPr>
            <w:tcW w:w="1842" w:type="dxa"/>
          </w:tcPr>
          <w:p w:rsidR="00B81AC6" w:rsidRPr="00EB0C05" w:rsidRDefault="00B81AC6" w:rsidP="00C450FD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B81AC6" w:rsidRPr="00EB0C05" w:rsidRDefault="00B81AC6" w:rsidP="00C450FD">
            <w:pPr>
              <w:pStyle w:val="TableParagraph"/>
              <w:ind w:left="508" w:hanging="192"/>
              <w:rPr>
                <w:sz w:val="24"/>
                <w:szCs w:val="24"/>
              </w:rPr>
            </w:pPr>
            <w:proofErr w:type="spellStart"/>
            <w:r w:rsidRPr="00EB0C05">
              <w:rPr>
                <w:spacing w:val="-2"/>
                <w:sz w:val="24"/>
                <w:szCs w:val="24"/>
              </w:rPr>
              <w:t>Количество</w:t>
            </w:r>
            <w:proofErr w:type="spellEnd"/>
            <w:r w:rsidRPr="00EB0C0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B0C05">
              <w:rPr>
                <w:spacing w:val="-2"/>
                <w:sz w:val="24"/>
                <w:szCs w:val="24"/>
              </w:rPr>
              <w:t>заданий</w:t>
            </w:r>
            <w:proofErr w:type="spellEnd"/>
          </w:p>
        </w:tc>
        <w:tc>
          <w:tcPr>
            <w:tcW w:w="1985" w:type="dxa"/>
          </w:tcPr>
          <w:p w:rsidR="00B81AC6" w:rsidRPr="00EB0C05" w:rsidRDefault="00B81AC6" w:rsidP="00C450FD">
            <w:pPr>
              <w:pStyle w:val="TableParagraph"/>
              <w:spacing w:line="276" w:lineRule="exact"/>
              <w:ind w:left="118" w:right="109" w:firstLine="1"/>
              <w:jc w:val="center"/>
              <w:rPr>
                <w:sz w:val="24"/>
                <w:szCs w:val="24"/>
              </w:rPr>
            </w:pPr>
            <w:proofErr w:type="spellStart"/>
            <w:r w:rsidRPr="00EB0C05">
              <w:rPr>
                <w:spacing w:val="-2"/>
                <w:sz w:val="24"/>
                <w:szCs w:val="24"/>
              </w:rPr>
              <w:t>Макси</w:t>
            </w:r>
            <w:proofErr w:type="spellEnd"/>
            <w:r w:rsidRPr="00EB0C05">
              <w:rPr>
                <w:spacing w:val="-2"/>
                <w:sz w:val="24"/>
                <w:szCs w:val="24"/>
              </w:rPr>
              <w:t xml:space="preserve">- </w:t>
            </w:r>
            <w:proofErr w:type="spellStart"/>
            <w:r w:rsidRPr="00EB0C05">
              <w:rPr>
                <w:spacing w:val="-2"/>
                <w:sz w:val="24"/>
                <w:szCs w:val="24"/>
              </w:rPr>
              <w:t>мальный</w:t>
            </w:r>
            <w:proofErr w:type="spellEnd"/>
            <w:r w:rsidRPr="00EB0C0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B0C05">
              <w:rPr>
                <w:spacing w:val="-2"/>
                <w:sz w:val="24"/>
                <w:szCs w:val="24"/>
              </w:rPr>
              <w:t>первичный</w:t>
            </w:r>
            <w:proofErr w:type="spellEnd"/>
            <w:r w:rsidRPr="00EB0C0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B0C05">
              <w:rPr>
                <w:spacing w:val="-4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2693" w:type="dxa"/>
          </w:tcPr>
          <w:p w:rsidR="00B81AC6" w:rsidRPr="00EB0C05" w:rsidRDefault="00B81AC6" w:rsidP="00C450FD">
            <w:pPr>
              <w:pStyle w:val="TableParagraph"/>
              <w:ind w:left="174" w:right="160"/>
              <w:jc w:val="center"/>
              <w:rPr>
                <w:sz w:val="24"/>
                <w:szCs w:val="24"/>
                <w:lang w:val="ru-RU"/>
              </w:rPr>
            </w:pPr>
            <w:r w:rsidRPr="00EB0C05">
              <w:rPr>
                <w:sz w:val="24"/>
                <w:szCs w:val="24"/>
                <w:lang w:val="ru-RU"/>
              </w:rPr>
              <w:t xml:space="preserve">Процент от </w:t>
            </w:r>
            <w:proofErr w:type="gramStart"/>
            <w:r w:rsidRPr="00EB0C05">
              <w:rPr>
                <w:sz w:val="24"/>
                <w:szCs w:val="24"/>
                <w:lang w:val="ru-RU"/>
              </w:rPr>
              <w:t xml:space="preserve">макси- </w:t>
            </w:r>
            <w:proofErr w:type="spellStart"/>
            <w:r w:rsidRPr="00EB0C05">
              <w:rPr>
                <w:sz w:val="24"/>
                <w:szCs w:val="24"/>
                <w:lang w:val="ru-RU"/>
              </w:rPr>
              <w:t>мального</w:t>
            </w:r>
            <w:proofErr w:type="spellEnd"/>
            <w:proofErr w:type="gramEnd"/>
            <w:r w:rsidRPr="00EB0C0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="000F6E99" w:rsidRPr="00EB0C05">
              <w:rPr>
                <w:sz w:val="24"/>
                <w:szCs w:val="24"/>
                <w:lang w:val="ru-RU"/>
              </w:rPr>
              <w:t>первично</w:t>
            </w:r>
            <w:r w:rsidRPr="00EB0C05">
              <w:rPr>
                <w:sz w:val="24"/>
                <w:szCs w:val="24"/>
                <w:lang w:val="ru-RU"/>
              </w:rPr>
              <w:t>го балла</w:t>
            </w:r>
          </w:p>
        </w:tc>
      </w:tr>
      <w:tr w:rsidR="00B81AC6" w:rsidRPr="00EB0C05" w:rsidTr="000D69D0">
        <w:trPr>
          <w:trHeight w:val="275"/>
        </w:trPr>
        <w:tc>
          <w:tcPr>
            <w:tcW w:w="851" w:type="dxa"/>
          </w:tcPr>
          <w:p w:rsidR="00B81AC6" w:rsidRPr="00EB0C05" w:rsidRDefault="00B81AC6" w:rsidP="00C450FD">
            <w:pPr>
              <w:pStyle w:val="TableParagraph"/>
              <w:spacing w:line="256" w:lineRule="exact"/>
              <w:ind w:left="227"/>
              <w:rPr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81AC6" w:rsidRPr="00EB0C05" w:rsidRDefault="00B81AC6" w:rsidP="00C450FD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proofErr w:type="spellStart"/>
            <w:r w:rsidRPr="00EB0C05">
              <w:rPr>
                <w:spacing w:val="-2"/>
                <w:sz w:val="24"/>
                <w:szCs w:val="24"/>
              </w:rPr>
              <w:t>Базовый</w:t>
            </w:r>
            <w:proofErr w:type="spellEnd"/>
          </w:p>
        </w:tc>
        <w:tc>
          <w:tcPr>
            <w:tcW w:w="1842" w:type="dxa"/>
          </w:tcPr>
          <w:p w:rsidR="00B81AC6" w:rsidRPr="00EB0C05" w:rsidRDefault="00B81AC6" w:rsidP="00C450FD">
            <w:pPr>
              <w:pStyle w:val="TableParagraph"/>
              <w:spacing w:line="256" w:lineRule="exact"/>
              <w:ind w:left="781" w:right="774"/>
              <w:jc w:val="center"/>
              <w:rPr>
                <w:sz w:val="24"/>
                <w:szCs w:val="24"/>
                <w:lang w:val="ru-RU"/>
              </w:rPr>
            </w:pPr>
            <w:r w:rsidRPr="00EB0C05">
              <w:rPr>
                <w:spacing w:val="-5"/>
                <w:sz w:val="24"/>
                <w:szCs w:val="24"/>
                <w:lang w:val="ru-RU"/>
              </w:rPr>
              <w:t>9</w:t>
            </w:r>
          </w:p>
        </w:tc>
        <w:tc>
          <w:tcPr>
            <w:tcW w:w="1985" w:type="dxa"/>
          </w:tcPr>
          <w:p w:rsidR="00B81AC6" w:rsidRPr="00EB0C05" w:rsidRDefault="00B81AC6" w:rsidP="00C450FD">
            <w:pPr>
              <w:pStyle w:val="TableParagraph"/>
              <w:spacing w:line="256" w:lineRule="exact"/>
              <w:ind w:left="550" w:right="543"/>
              <w:jc w:val="center"/>
              <w:rPr>
                <w:sz w:val="24"/>
                <w:szCs w:val="24"/>
                <w:lang w:val="ru-RU"/>
              </w:rPr>
            </w:pPr>
            <w:r w:rsidRPr="00EB0C05">
              <w:rPr>
                <w:spacing w:val="-5"/>
                <w:sz w:val="24"/>
                <w:szCs w:val="24"/>
                <w:lang w:val="ru-RU"/>
              </w:rPr>
              <w:t>9</w:t>
            </w:r>
          </w:p>
        </w:tc>
        <w:tc>
          <w:tcPr>
            <w:tcW w:w="2693" w:type="dxa"/>
          </w:tcPr>
          <w:p w:rsidR="00B81AC6" w:rsidRPr="00EB0C05" w:rsidRDefault="00B81AC6" w:rsidP="00C450FD">
            <w:pPr>
              <w:pStyle w:val="TableParagraph"/>
              <w:spacing w:line="256" w:lineRule="exact"/>
              <w:ind w:left="169" w:right="160"/>
              <w:jc w:val="center"/>
              <w:rPr>
                <w:sz w:val="24"/>
                <w:szCs w:val="24"/>
                <w:lang w:val="ru-RU"/>
              </w:rPr>
            </w:pPr>
            <w:r w:rsidRPr="00EB0C05">
              <w:rPr>
                <w:spacing w:val="-5"/>
                <w:sz w:val="24"/>
                <w:szCs w:val="24"/>
                <w:lang w:val="ru-RU"/>
              </w:rPr>
              <w:t>65</w:t>
            </w:r>
          </w:p>
        </w:tc>
      </w:tr>
      <w:tr w:rsidR="00B81AC6" w:rsidRPr="00EB0C05" w:rsidTr="000D69D0">
        <w:trPr>
          <w:trHeight w:val="275"/>
        </w:trPr>
        <w:tc>
          <w:tcPr>
            <w:tcW w:w="851" w:type="dxa"/>
          </w:tcPr>
          <w:p w:rsidR="00B81AC6" w:rsidRPr="00EB0C05" w:rsidRDefault="00B81AC6" w:rsidP="00C450FD">
            <w:pPr>
              <w:pStyle w:val="TableParagraph"/>
              <w:spacing w:line="256" w:lineRule="exact"/>
              <w:ind w:left="227"/>
              <w:rPr>
                <w:sz w:val="24"/>
                <w:szCs w:val="24"/>
              </w:rPr>
            </w:pPr>
            <w:r w:rsidRPr="00EB0C05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B81AC6" w:rsidRPr="00EB0C05" w:rsidRDefault="00B81AC6" w:rsidP="00C450FD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proofErr w:type="spellStart"/>
            <w:r w:rsidRPr="00EB0C05">
              <w:rPr>
                <w:spacing w:val="-2"/>
                <w:sz w:val="24"/>
                <w:szCs w:val="24"/>
              </w:rPr>
              <w:t>Повышенный</w:t>
            </w:r>
            <w:proofErr w:type="spellEnd"/>
          </w:p>
        </w:tc>
        <w:tc>
          <w:tcPr>
            <w:tcW w:w="1842" w:type="dxa"/>
          </w:tcPr>
          <w:p w:rsidR="00B81AC6" w:rsidRPr="00EB0C05" w:rsidRDefault="00B81AC6" w:rsidP="00C450FD">
            <w:pPr>
              <w:pStyle w:val="TableParagraph"/>
              <w:spacing w:line="256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 w:rsidRPr="00EB0C0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985" w:type="dxa"/>
          </w:tcPr>
          <w:p w:rsidR="00B81AC6" w:rsidRPr="00EB0C05" w:rsidRDefault="00B81AC6" w:rsidP="00C450FD">
            <w:pPr>
              <w:pStyle w:val="TableParagraph"/>
              <w:spacing w:line="256" w:lineRule="exact"/>
              <w:ind w:left="550" w:right="543"/>
              <w:jc w:val="center"/>
              <w:rPr>
                <w:sz w:val="24"/>
                <w:szCs w:val="24"/>
                <w:lang w:val="ru-RU"/>
              </w:rPr>
            </w:pPr>
            <w:r w:rsidRPr="00EB0C05">
              <w:rPr>
                <w:spacing w:val="-5"/>
                <w:sz w:val="24"/>
                <w:szCs w:val="24"/>
                <w:lang w:val="ru-RU"/>
              </w:rPr>
              <w:t>4</w:t>
            </w:r>
          </w:p>
        </w:tc>
        <w:tc>
          <w:tcPr>
            <w:tcW w:w="2693" w:type="dxa"/>
          </w:tcPr>
          <w:p w:rsidR="00B81AC6" w:rsidRPr="00EB0C05" w:rsidRDefault="00B81AC6" w:rsidP="00C450FD">
            <w:pPr>
              <w:pStyle w:val="TableParagraph"/>
              <w:spacing w:line="256" w:lineRule="exact"/>
              <w:ind w:left="168" w:right="160"/>
              <w:jc w:val="center"/>
              <w:rPr>
                <w:sz w:val="24"/>
                <w:szCs w:val="24"/>
                <w:lang w:val="ru-RU"/>
              </w:rPr>
            </w:pPr>
            <w:r w:rsidRPr="00EB0C05">
              <w:rPr>
                <w:spacing w:val="-5"/>
                <w:sz w:val="24"/>
                <w:szCs w:val="24"/>
                <w:lang w:val="ru-RU"/>
              </w:rPr>
              <w:t>35</w:t>
            </w:r>
          </w:p>
        </w:tc>
      </w:tr>
      <w:tr w:rsidR="00B81AC6" w:rsidRPr="00EB0C05" w:rsidTr="000D69D0">
        <w:trPr>
          <w:trHeight w:val="275"/>
        </w:trPr>
        <w:tc>
          <w:tcPr>
            <w:tcW w:w="851" w:type="dxa"/>
          </w:tcPr>
          <w:p w:rsidR="00B81AC6" w:rsidRPr="00EB0C05" w:rsidRDefault="00B81AC6" w:rsidP="00C450F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81AC6" w:rsidRPr="00EB0C05" w:rsidRDefault="00B81AC6" w:rsidP="00C450FD">
            <w:pPr>
              <w:pStyle w:val="TableParagraph"/>
              <w:spacing w:line="256" w:lineRule="exact"/>
              <w:ind w:right="97"/>
              <w:jc w:val="right"/>
              <w:rPr>
                <w:sz w:val="24"/>
                <w:szCs w:val="24"/>
              </w:rPr>
            </w:pPr>
            <w:proofErr w:type="spellStart"/>
            <w:r w:rsidRPr="00EB0C05">
              <w:rPr>
                <w:spacing w:val="-2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842" w:type="dxa"/>
          </w:tcPr>
          <w:p w:rsidR="00B81AC6" w:rsidRPr="00EB0C05" w:rsidRDefault="00B81AC6" w:rsidP="00C450FD">
            <w:pPr>
              <w:pStyle w:val="TableParagraph"/>
              <w:spacing w:line="256" w:lineRule="exact"/>
              <w:ind w:left="781" w:right="773"/>
              <w:jc w:val="center"/>
              <w:rPr>
                <w:sz w:val="24"/>
                <w:szCs w:val="24"/>
                <w:lang w:val="ru-RU"/>
              </w:rPr>
            </w:pPr>
            <w:r w:rsidRPr="00EB0C05">
              <w:rPr>
                <w:spacing w:val="-5"/>
                <w:sz w:val="24"/>
                <w:szCs w:val="24"/>
                <w:lang w:val="ru-RU"/>
              </w:rPr>
              <w:t>11</w:t>
            </w:r>
          </w:p>
        </w:tc>
        <w:tc>
          <w:tcPr>
            <w:tcW w:w="1985" w:type="dxa"/>
          </w:tcPr>
          <w:p w:rsidR="00B81AC6" w:rsidRPr="00EB0C05" w:rsidRDefault="00B81AC6" w:rsidP="00C450FD">
            <w:pPr>
              <w:pStyle w:val="TableParagraph"/>
              <w:spacing w:line="256" w:lineRule="exact"/>
              <w:ind w:left="551" w:right="543"/>
              <w:jc w:val="center"/>
              <w:rPr>
                <w:sz w:val="24"/>
                <w:szCs w:val="24"/>
                <w:lang w:val="ru-RU"/>
              </w:rPr>
            </w:pPr>
            <w:r w:rsidRPr="00EB0C05">
              <w:rPr>
                <w:spacing w:val="-5"/>
                <w:sz w:val="24"/>
                <w:szCs w:val="24"/>
                <w:lang w:val="ru-RU"/>
              </w:rPr>
              <w:t>13</w:t>
            </w:r>
          </w:p>
        </w:tc>
        <w:tc>
          <w:tcPr>
            <w:tcW w:w="2693" w:type="dxa"/>
          </w:tcPr>
          <w:p w:rsidR="00B81AC6" w:rsidRPr="00EB0C05" w:rsidRDefault="00B81AC6" w:rsidP="00C450FD">
            <w:pPr>
              <w:pStyle w:val="TableParagraph"/>
              <w:spacing w:line="256" w:lineRule="exact"/>
              <w:ind w:left="170" w:right="160"/>
              <w:jc w:val="center"/>
              <w:rPr>
                <w:sz w:val="24"/>
                <w:szCs w:val="24"/>
              </w:rPr>
            </w:pPr>
            <w:r w:rsidRPr="00EB0C05">
              <w:rPr>
                <w:spacing w:val="-5"/>
                <w:sz w:val="24"/>
                <w:szCs w:val="24"/>
              </w:rPr>
              <w:t>100</w:t>
            </w:r>
          </w:p>
        </w:tc>
      </w:tr>
    </w:tbl>
    <w:p w:rsidR="00B81AC6" w:rsidRPr="00EB0C05" w:rsidRDefault="00B81AC6" w:rsidP="003F7526">
      <w:pPr>
        <w:rPr>
          <w:rFonts w:ascii="Times New Roman" w:hAnsi="Times New Roman" w:cs="Times New Roman"/>
          <w:b/>
          <w:sz w:val="24"/>
          <w:szCs w:val="24"/>
        </w:rPr>
      </w:pPr>
    </w:p>
    <w:p w:rsidR="00690148" w:rsidRPr="00EB0C05" w:rsidRDefault="00690148" w:rsidP="00BA7829">
      <w:pPr>
        <w:pStyle w:val="12"/>
        <w:numPr>
          <w:ilvl w:val="0"/>
          <w:numId w:val="4"/>
        </w:numPr>
        <w:tabs>
          <w:tab w:val="left" w:pos="1122"/>
        </w:tabs>
        <w:spacing w:before="1" w:line="321" w:lineRule="exact"/>
        <w:rPr>
          <w:sz w:val="24"/>
          <w:szCs w:val="24"/>
        </w:rPr>
      </w:pPr>
      <w:r w:rsidRPr="00EB0C05">
        <w:rPr>
          <w:sz w:val="24"/>
          <w:szCs w:val="24"/>
        </w:rPr>
        <w:t>Типы</w:t>
      </w:r>
      <w:r w:rsidRPr="00EB0C05">
        <w:rPr>
          <w:spacing w:val="-12"/>
          <w:sz w:val="24"/>
          <w:szCs w:val="24"/>
        </w:rPr>
        <w:t xml:space="preserve"> </w:t>
      </w:r>
      <w:r w:rsidRPr="00EB0C05">
        <w:rPr>
          <w:sz w:val="24"/>
          <w:szCs w:val="24"/>
        </w:rPr>
        <w:t>заданий,</w:t>
      </w:r>
      <w:r w:rsidRPr="00EB0C05">
        <w:rPr>
          <w:spacing w:val="-11"/>
          <w:sz w:val="24"/>
          <w:szCs w:val="24"/>
        </w:rPr>
        <w:t xml:space="preserve"> </w:t>
      </w:r>
      <w:r w:rsidRPr="00EB0C05">
        <w:rPr>
          <w:sz w:val="24"/>
          <w:szCs w:val="24"/>
        </w:rPr>
        <w:t>сценарии</w:t>
      </w:r>
      <w:r w:rsidRPr="00EB0C05">
        <w:rPr>
          <w:spacing w:val="-11"/>
          <w:sz w:val="24"/>
          <w:szCs w:val="24"/>
        </w:rPr>
        <w:t xml:space="preserve"> </w:t>
      </w:r>
      <w:r w:rsidRPr="00EB0C05">
        <w:rPr>
          <w:sz w:val="24"/>
          <w:szCs w:val="24"/>
        </w:rPr>
        <w:t>выполнения</w:t>
      </w:r>
      <w:r w:rsidRPr="00EB0C05">
        <w:rPr>
          <w:spacing w:val="-11"/>
          <w:sz w:val="24"/>
          <w:szCs w:val="24"/>
        </w:rPr>
        <w:t xml:space="preserve"> </w:t>
      </w:r>
      <w:r w:rsidRPr="00EB0C05">
        <w:rPr>
          <w:spacing w:val="-2"/>
          <w:sz w:val="24"/>
          <w:szCs w:val="24"/>
        </w:rPr>
        <w:t>заданий</w:t>
      </w:r>
    </w:p>
    <w:p w:rsidR="00690148" w:rsidRPr="00EB0C05" w:rsidRDefault="00690148" w:rsidP="00690148">
      <w:pPr>
        <w:pStyle w:val="a3"/>
        <w:spacing w:line="320" w:lineRule="exact"/>
        <w:ind w:firstLine="1124"/>
        <w:jc w:val="both"/>
        <w:rPr>
          <w:sz w:val="24"/>
          <w:szCs w:val="24"/>
        </w:rPr>
      </w:pPr>
      <w:r w:rsidRPr="00EB0C05">
        <w:rPr>
          <w:sz w:val="24"/>
          <w:szCs w:val="24"/>
        </w:rPr>
        <w:t>В</w:t>
      </w:r>
      <w:r w:rsidRPr="00EB0C05">
        <w:rPr>
          <w:spacing w:val="24"/>
          <w:sz w:val="24"/>
          <w:szCs w:val="24"/>
        </w:rPr>
        <w:t xml:space="preserve"> </w:t>
      </w:r>
      <w:r w:rsidRPr="00EB0C05">
        <w:rPr>
          <w:sz w:val="24"/>
          <w:szCs w:val="24"/>
        </w:rPr>
        <w:t>задании</w:t>
      </w:r>
      <w:r w:rsidRPr="00EB0C05">
        <w:rPr>
          <w:spacing w:val="24"/>
          <w:sz w:val="24"/>
          <w:szCs w:val="24"/>
        </w:rPr>
        <w:t xml:space="preserve"> </w:t>
      </w:r>
      <w:r w:rsidRPr="00EB0C05">
        <w:rPr>
          <w:sz w:val="24"/>
          <w:szCs w:val="24"/>
        </w:rPr>
        <w:t>1</w:t>
      </w:r>
      <w:r w:rsidRPr="00EB0C05">
        <w:rPr>
          <w:spacing w:val="24"/>
          <w:sz w:val="24"/>
          <w:szCs w:val="24"/>
        </w:rPr>
        <w:t xml:space="preserve"> </w:t>
      </w:r>
      <w:r w:rsidRPr="00EB0C05">
        <w:rPr>
          <w:sz w:val="24"/>
          <w:szCs w:val="24"/>
        </w:rPr>
        <w:t>проверяется</w:t>
      </w:r>
      <w:r w:rsidRPr="00EB0C05">
        <w:rPr>
          <w:spacing w:val="24"/>
          <w:sz w:val="24"/>
          <w:szCs w:val="24"/>
        </w:rPr>
        <w:t xml:space="preserve"> </w:t>
      </w:r>
      <w:r w:rsidRPr="00EB0C05">
        <w:rPr>
          <w:sz w:val="24"/>
          <w:szCs w:val="24"/>
        </w:rPr>
        <w:t>владение</w:t>
      </w:r>
      <w:r w:rsidRPr="00EB0C05">
        <w:rPr>
          <w:spacing w:val="25"/>
          <w:sz w:val="24"/>
          <w:szCs w:val="24"/>
        </w:rPr>
        <w:t xml:space="preserve"> </w:t>
      </w:r>
      <w:r w:rsidRPr="00EB0C05">
        <w:rPr>
          <w:sz w:val="24"/>
          <w:szCs w:val="24"/>
        </w:rPr>
        <w:t>понятиями</w:t>
      </w:r>
      <w:r w:rsidRPr="00EB0C05">
        <w:rPr>
          <w:spacing w:val="25"/>
          <w:sz w:val="24"/>
          <w:szCs w:val="24"/>
        </w:rPr>
        <w:t xml:space="preserve"> </w:t>
      </w:r>
      <w:r w:rsidRPr="00EB0C05">
        <w:rPr>
          <w:sz w:val="24"/>
          <w:szCs w:val="24"/>
        </w:rPr>
        <w:t>«отрицательное</w:t>
      </w:r>
      <w:r w:rsidRPr="00EB0C05">
        <w:rPr>
          <w:spacing w:val="24"/>
          <w:sz w:val="24"/>
          <w:szCs w:val="24"/>
        </w:rPr>
        <w:t xml:space="preserve"> </w:t>
      </w:r>
      <w:r w:rsidRPr="00EB0C05">
        <w:rPr>
          <w:spacing w:val="-2"/>
          <w:sz w:val="24"/>
          <w:szCs w:val="24"/>
        </w:rPr>
        <w:t>число»,</w:t>
      </w:r>
    </w:p>
    <w:p w:rsidR="00690148" w:rsidRPr="00EB0C05" w:rsidRDefault="00690148" w:rsidP="00690148">
      <w:pPr>
        <w:pStyle w:val="a3"/>
        <w:spacing w:line="322" w:lineRule="exact"/>
        <w:ind w:firstLine="1124"/>
        <w:jc w:val="both"/>
        <w:rPr>
          <w:sz w:val="24"/>
          <w:szCs w:val="24"/>
        </w:rPr>
      </w:pPr>
      <w:r w:rsidRPr="00EB0C05">
        <w:rPr>
          <w:sz w:val="24"/>
          <w:szCs w:val="24"/>
        </w:rPr>
        <w:t>«обыкновенная</w:t>
      </w:r>
      <w:r w:rsidRPr="00EB0C05">
        <w:rPr>
          <w:spacing w:val="-18"/>
          <w:sz w:val="24"/>
          <w:szCs w:val="24"/>
        </w:rPr>
        <w:t xml:space="preserve"> </w:t>
      </w:r>
      <w:r w:rsidRPr="00EB0C05">
        <w:rPr>
          <w:sz w:val="24"/>
          <w:szCs w:val="24"/>
        </w:rPr>
        <w:t>дробь»,</w:t>
      </w:r>
      <w:r w:rsidRPr="00EB0C05">
        <w:rPr>
          <w:spacing w:val="-17"/>
          <w:sz w:val="24"/>
          <w:szCs w:val="24"/>
        </w:rPr>
        <w:t xml:space="preserve"> </w:t>
      </w:r>
      <w:r w:rsidRPr="00EB0C05">
        <w:rPr>
          <w:sz w:val="24"/>
          <w:szCs w:val="24"/>
        </w:rPr>
        <w:t>«десятичная</w:t>
      </w:r>
      <w:r w:rsidRPr="00EB0C05">
        <w:rPr>
          <w:spacing w:val="-18"/>
          <w:sz w:val="24"/>
          <w:szCs w:val="24"/>
        </w:rPr>
        <w:t xml:space="preserve"> </w:t>
      </w:r>
      <w:r w:rsidRPr="00EB0C05">
        <w:rPr>
          <w:sz w:val="24"/>
          <w:szCs w:val="24"/>
        </w:rPr>
        <w:t>дробь»,</w:t>
      </w:r>
      <w:r w:rsidRPr="00EB0C05">
        <w:rPr>
          <w:spacing w:val="-17"/>
          <w:sz w:val="24"/>
          <w:szCs w:val="24"/>
        </w:rPr>
        <w:t xml:space="preserve"> </w:t>
      </w:r>
      <w:r w:rsidRPr="00EB0C05">
        <w:rPr>
          <w:sz w:val="24"/>
          <w:szCs w:val="24"/>
        </w:rPr>
        <w:t>вычислительными</w:t>
      </w:r>
      <w:r w:rsidRPr="00EB0C05">
        <w:rPr>
          <w:spacing w:val="-17"/>
          <w:sz w:val="24"/>
          <w:szCs w:val="24"/>
        </w:rPr>
        <w:t xml:space="preserve"> </w:t>
      </w:r>
      <w:r w:rsidRPr="00EB0C05">
        <w:rPr>
          <w:spacing w:val="-2"/>
          <w:sz w:val="24"/>
          <w:szCs w:val="24"/>
        </w:rPr>
        <w:t>навыками.</w:t>
      </w:r>
    </w:p>
    <w:p w:rsidR="00690148" w:rsidRPr="00EB0C05" w:rsidRDefault="00690148" w:rsidP="00690148">
      <w:pPr>
        <w:pStyle w:val="a3"/>
        <w:ind w:right="225" w:firstLine="1124"/>
        <w:jc w:val="both"/>
        <w:rPr>
          <w:sz w:val="24"/>
          <w:szCs w:val="24"/>
        </w:rPr>
      </w:pPr>
      <w:r w:rsidRPr="00EB0C05">
        <w:rPr>
          <w:sz w:val="24"/>
          <w:szCs w:val="24"/>
        </w:rPr>
        <w:t>В задании 2 проверяется умение решать линейные, квадратные уравнения, а также системы уравнений.</w:t>
      </w:r>
    </w:p>
    <w:p w:rsidR="00690148" w:rsidRPr="00EB0C05" w:rsidRDefault="00690148" w:rsidP="00690148">
      <w:pPr>
        <w:pStyle w:val="a3"/>
        <w:spacing w:line="322" w:lineRule="exact"/>
        <w:ind w:firstLine="1124"/>
        <w:jc w:val="both"/>
        <w:rPr>
          <w:sz w:val="24"/>
          <w:szCs w:val="24"/>
        </w:rPr>
      </w:pPr>
      <w:r w:rsidRPr="00EB0C05">
        <w:rPr>
          <w:sz w:val="24"/>
          <w:szCs w:val="24"/>
        </w:rPr>
        <w:t>В</w:t>
      </w:r>
      <w:r w:rsidRPr="00EB0C05">
        <w:rPr>
          <w:spacing w:val="-9"/>
          <w:sz w:val="24"/>
          <w:szCs w:val="24"/>
        </w:rPr>
        <w:t xml:space="preserve"> </w:t>
      </w:r>
      <w:r w:rsidRPr="00EB0C05">
        <w:rPr>
          <w:sz w:val="24"/>
          <w:szCs w:val="24"/>
        </w:rPr>
        <w:t>задании</w:t>
      </w:r>
      <w:r w:rsidRPr="00EB0C05">
        <w:rPr>
          <w:spacing w:val="-7"/>
          <w:sz w:val="24"/>
          <w:szCs w:val="24"/>
        </w:rPr>
        <w:t xml:space="preserve"> </w:t>
      </w:r>
      <w:r w:rsidRPr="00EB0C05">
        <w:rPr>
          <w:sz w:val="24"/>
          <w:szCs w:val="24"/>
        </w:rPr>
        <w:t>3</w:t>
      </w:r>
      <w:r w:rsidRPr="00EB0C05">
        <w:rPr>
          <w:spacing w:val="-9"/>
          <w:sz w:val="24"/>
          <w:szCs w:val="24"/>
        </w:rPr>
        <w:t xml:space="preserve"> </w:t>
      </w:r>
      <w:r w:rsidRPr="00EB0C05">
        <w:rPr>
          <w:sz w:val="24"/>
          <w:szCs w:val="24"/>
        </w:rPr>
        <w:t>проверяется</w:t>
      </w:r>
      <w:r w:rsidRPr="00EB0C05">
        <w:rPr>
          <w:spacing w:val="-9"/>
          <w:sz w:val="24"/>
          <w:szCs w:val="24"/>
        </w:rPr>
        <w:t xml:space="preserve"> </w:t>
      </w:r>
      <w:r w:rsidRPr="00EB0C05">
        <w:rPr>
          <w:sz w:val="24"/>
          <w:szCs w:val="24"/>
        </w:rPr>
        <w:t>умение</w:t>
      </w:r>
      <w:r w:rsidRPr="00EB0C05">
        <w:rPr>
          <w:spacing w:val="-8"/>
          <w:sz w:val="24"/>
          <w:szCs w:val="24"/>
        </w:rPr>
        <w:t xml:space="preserve"> </w:t>
      </w:r>
      <w:r w:rsidRPr="00EB0C05">
        <w:rPr>
          <w:sz w:val="24"/>
          <w:szCs w:val="24"/>
        </w:rPr>
        <w:t>решать</w:t>
      </w:r>
      <w:r w:rsidRPr="00EB0C05">
        <w:rPr>
          <w:spacing w:val="-9"/>
          <w:sz w:val="24"/>
          <w:szCs w:val="24"/>
        </w:rPr>
        <w:t xml:space="preserve"> </w:t>
      </w:r>
      <w:r w:rsidRPr="00EB0C05">
        <w:rPr>
          <w:sz w:val="24"/>
          <w:szCs w:val="24"/>
        </w:rPr>
        <w:t>задачи</w:t>
      </w:r>
      <w:r w:rsidRPr="00EB0C05">
        <w:rPr>
          <w:spacing w:val="-9"/>
          <w:sz w:val="24"/>
          <w:szCs w:val="24"/>
        </w:rPr>
        <w:t xml:space="preserve"> </w:t>
      </w:r>
      <w:r w:rsidRPr="00EB0C05">
        <w:rPr>
          <w:sz w:val="24"/>
          <w:szCs w:val="24"/>
        </w:rPr>
        <w:t>на</w:t>
      </w:r>
      <w:r w:rsidRPr="00EB0C05">
        <w:rPr>
          <w:spacing w:val="-9"/>
          <w:sz w:val="24"/>
          <w:szCs w:val="24"/>
        </w:rPr>
        <w:t xml:space="preserve"> </w:t>
      </w:r>
      <w:r w:rsidRPr="00EB0C05">
        <w:rPr>
          <w:spacing w:val="-2"/>
          <w:sz w:val="24"/>
          <w:szCs w:val="24"/>
        </w:rPr>
        <w:t>части.</w:t>
      </w:r>
    </w:p>
    <w:p w:rsidR="00690148" w:rsidRPr="00EB0C05" w:rsidRDefault="00690148" w:rsidP="00690148">
      <w:pPr>
        <w:pStyle w:val="a3"/>
        <w:ind w:right="227" w:firstLine="1124"/>
        <w:jc w:val="both"/>
        <w:rPr>
          <w:sz w:val="24"/>
          <w:szCs w:val="24"/>
        </w:rPr>
      </w:pPr>
      <w:r w:rsidRPr="00EB0C05">
        <w:rPr>
          <w:sz w:val="24"/>
          <w:szCs w:val="24"/>
        </w:rPr>
        <w:t>В задании 4 проверяется знание свойств целых чисел и правил арифметических действий.</w:t>
      </w:r>
    </w:p>
    <w:p w:rsidR="00690148" w:rsidRPr="00EB0C05" w:rsidRDefault="00690148" w:rsidP="00690148">
      <w:pPr>
        <w:pStyle w:val="a3"/>
        <w:ind w:right="227" w:firstLine="1124"/>
        <w:jc w:val="both"/>
        <w:rPr>
          <w:sz w:val="24"/>
          <w:szCs w:val="24"/>
        </w:rPr>
      </w:pPr>
      <w:r w:rsidRPr="00EB0C05">
        <w:rPr>
          <w:sz w:val="24"/>
          <w:szCs w:val="24"/>
        </w:rPr>
        <w:t>Задание 5 проверяет владение понятиями «функция», «график функции», «способы задания функции».</w:t>
      </w:r>
    </w:p>
    <w:p w:rsidR="00690148" w:rsidRPr="00EB0C05" w:rsidRDefault="00690148" w:rsidP="00690148">
      <w:pPr>
        <w:pStyle w:val="a3"/>
        <w:ind w:right="226" w:firstLine="1124"/>
        <w:jc w:val="both"/>
        <w:rPr>
          <w:sz w:val="24"/>
          <w:szCs w:val="24"/>
        </w:rPr>
      </w:pPr>
      <w:r w:rsidRPr="00EB0C05">
        <w:rPr>
          <w:sz w:val="24"/>
          <w:szCs w:val="24"/>
        </w:rPr>
        <w:t>Задание 6 направлено на проверку умения извлекать и анализировать информацию, представленную в таблицах, на диаграммах, графиках.</w:t>
      </w:r>
    </w:p>
    <w:p w:rsidR="00690148" w:rsidRPr="00EB0C05" w:rsidRDefault="00690148" w:rsidP="00690148">
      <w:pPr>
        <w:pStyle w:val="a3"/>
        <w:ind w:right="225" w:firstLine="1124"/>
        <w:jc w:val="both"/>
        <w:rPr>
          <w:sz w:val="24"/>
          <w:szCs w:val="24"/>
        </w:rPr>
      </w:pPr>
      <w:r w:rsidRPr="00EB0C05">
        <w:rPr>
          <w:sz w:val="24"/>
          <w:szCs w:val="24"/>
        </w:rPr>
        <w:t>В задании 7 проверяются умения читать информацию, представленную в таблицах, на диаграммах, графиках и определять статистические характеристики данных.</w:t>
      </w:r>
    </w:p>
    <w:p w:rsidR="00690148" w:rsidRPr="00EB0C05" w:rsidRDefault="00690148" w:rsidP="00690148">
      <w:pPr>
        <w:pStyle w:val="a3"/>
        <w:spacing w:line="322" w:lineRule="exact"/>
        <w:ind w:firstLine="1124"/>
        <w:jc w:val="both"/>
        <w:rPr>
          <w:sz w:val="24"/>
          <w:szCs w:val="24"/>
        </w:rPr>
      </w:pPr>
      <w:r w:rsidRPr="00EB0C05">
        <w:rPr>
          <w:sz w:val="24"/>
          <w:szCs w:val="24"/>
        </w:rPr>
        <w:t>В</w:t>
      </w:r>
      <w:r w:rsidRPr="00EB0C05">
        <w:rPr>
          <w:spacing w:val="-10"/>
          <w:sz w:val="24"/>
          <w:szCs w:val="24"/>
        </w:rPr>
        <w:t xml:space="preserve"> </w:t>
      </w:r>
      <w:r w:rsidRPr="00EB0C05">
        <w:rPr>
          <w:sz w:val="24"/>
          <w:szCs w:val="24"/>
        </w:rPr>
        <w:t>задании</w:t>
      </w:r>
      <w:r w:rsidRPr="00EB0C05">
        <w:rPr>
          <w:spacing w:val="-9"/>
          <w:sz w:val="24"/>
          <w:szCs w:val="24"/>
        </w:rPr>
        <w:t xml:space="preserve"> </w:t>
      </w:r>
      <w:r w:rsidRPr="00EB0C05">
        <w:rPr>
          <w:sz w:val="24"/>
          <w:szCs w:val="24"/>
        </w:rPr>
        <w:t>8</w:t>
      </w:r>
      <w:r w:rsidRPr="00EB0C05">
        <w:rPr>
          <w:spacing w:val="-9"/>
          <w:sz w:val="24"/>
          <w:szCs w:val="24"/>
        </w:rPr>
        <w:t xml:space="preserve"> </w:t>
      </w:r>
      <w:r w:rsidRPr="00EB0C05">
        <w:rPr>
          <w:sz w:val="24"/>
          <w:szCs w:val="24"/>
        </w:rPr>
        <w:t>проверяется</w:t>
      </w:r>
      <w:r w:rsidRPr="00EB0C05">
        <w:rPr>
          <w:spacing w:val="-10"/>
          <w:sz w:val="24"/>
          <w:szCs w:val="24"/>
        </w:rPr>
        <w:t xml:space="preserve"> </w:t>
      </w:r>
      <w:r w:rsidRPr="00EB0C05">
        <w:rPr>
          <w:sz w:val="24"/>
          <w:szCs w:val="24"/>
        </w:rPr>
        <w:t>умение</w:t>
      </w:r>
      <w:r w:rsidRPr="00EB0C05">
        <w:rPr>
          <w:spacing w:val="-10"/>
          <w:sz w:val="24"/>
          <w:szCs w:val="24"/>
        </w:rPr>
        <w:t xml:space="preserve"> </w:t>
      </w:r>
      <w:r w:rsidRPr="00EB0C05">
        <w:rPr>
          <w:sz w:val="24"/>
          <w:szCs w:val="24"/>
        </w:rPr>
        <w:t>сравнивать</w:t>
      </w:r>
      <w:r w:rsidRPr="00EB0C05">
        <w:rPr>
          <w:spacing w:val="-9"/>
          <w:sz w:val="24"/>
          <w:szCs w:val="24"/>
        </w:rPr>
        <w:t xml:space="preserve"> </w:t>
      </w:r>
      <w:r w:rsidRPr="00EB0C05">
        <w:rPr>
          <w:sz w:val="24"/>
          <w:szCs w:val="24"/>
        </w:rPr>
        <w:t>действительные</w:t>
      </w:r>
      <w:r w:rsidRPr="00EB0C05">
        <w:rPr>
          <w:spacing w:val="-10"/>
          <w:sz w:val="24"/>
          <w:szCs w:val="24"/>
        </w:rPr>
        <w:t xml:space="preserve"> </w:t>
      </w:r>
      <w:r w:rsidRPr="00EB0C05">
        <w:rPr>
          <w:spacing w:val="-2"/>
          <w:sz w:val="24"/>
          <w:szCs w:val="24"/>
        </w:rPr>
        <w:t>числа.</w:t>
      </w:r>
    </w:p>
    <w:p w:rsidR="00690148" w:rsidRPr="00EB0C05" w:rsidRDefault="00690148" w:rsidP="00690148">
      <w:pPr>
        <w:pStyle w:val="a3"/>
        <w:ind w:right="226" w:firstLine="1124"/>
        <w:jc w:val="both"/>
        <w:rPr>
          <w:sz w:val="24"/>
          <w:szCs w:val="24"/>
        </w:rPr>
      </w:pPr>
      <w:r w:rsidRPr="00EB0C05">
        <w:rPr>
          <w:sz w:val="24"/>
          <w:szCs w:val="24"/>
        </w:rPr>
        <w:t>В задании 9 проверяется умение выполнять преобразования буквенных дробно-рациональных выражений.</w:t>
      </w:r>
    </w:p>
    <w:p w:rsidR="00690148" w:rsidRPr="00EB0C05" w:rsidRDefault="00690148" w:rsidP="00690148">
      <w:pPr>
        <w:pStyle w:val="a3"/>
        <w:ind w:right="227" w:firstLine="1124"/>
        <w:jc w:val="both"/>
        <w:rPr>
          <w:sz w:val="24"/>
          <w:szCs w:val="24"/>
        </w:rPr>
      </w:pPr>
      <w:r w:rsidRPr="00EB0C05">
        <w:rPr>
          <w:sz w:val="24"/>
          <w:szCs w:val="24"/>
        </w:rPr>
        <w:t>Задание 10 направлено на проверку умения в простейших случаях оценивать вероятность события.</w:t>
      </w:r>
    </w:p>
    <w:p w:rsidR="00690148" w:rsidRPr="00EB0C05" w:rsidRDefault="00690148" w:rsidP="00EB0C05">
      <w:pPr>
        <w:pStyle w:val="a3"/>
        <w:ind w:right="225" w:firstLine="1124"/>
        <w:jc w:val="both"/>
        <w:rPr>
          <w:sz w:val="24"/>
          <w:szCs w:val="24"/>
        </w:rPr>
      </w:pPr>
      <w:r w:rsidRPr="00EB0C05">
        <w:rPr>
          <w:sz w:val="24"/>
          <w:szCs w:val="24"/>
        </w:rPr>
        <w:t>Задание 11 проверяет умение решать текстовые задачи на проценты, в том числе задачи в несколько действий</w:t>
      </w:r>
      <w:r w:rsidR="00EB0C05">
        <w:rPr>
          <w:sz w:val="24"/>
          <w:szCs w:val="24"/>
        </w:rPr>
        <w:t>.</w:t>
      </w:r>
    </w:p>
    <w:p w:rsidR="00094D12" w:rsidRPr="00EB0C05" w:rsidRDefault="00094D12" w:rsidP="00094D12">
      <w:pPr>
        <w:pStyle w:val="a3"/>
        <w:spacing w:before="4"/>
        <w:rPr>
          <w:sz w:val="24"/>
          <w:szCs w:val="24"/>
        </w:rPr>
      </w:pPr>
    </w:p>
    <w:p w:rsidR="00094D12" w:rsidRPr="00EB0C05" w:rsidRDefault="00094D12" w:rsidP="006032A5">
      <w:pPr>
        <w:pStyle w:val="12"/>
        <w:numPr>
          <w:ilvl w:val="0"/>
          <w:numId w:val="4"/>
        </w:numPr>
        <w:tabs>
          <w:tab w:val="left" w:pos="142"/>
          <w:tab w:val="left" w:pos="284"/>
          <w:tab w:val="left" w:pos="1122"/>
        </w:tabs>
        <w:ind w:right="228"/>
        <w:jc w:val="both"/>
        <w:rPr>
          <w:sz w:val="24"/>
          <w:szCs w:val="24"/>
        </w:rPr>
      </w:pPr>
      <w:r w:rsidRPr="00EB0C05">
        <w:rPr>
          <w:sz w:val="24"/>
          <w:szCs w:val="24"/>
        </w:rPr>
        <w:t>Система оценивания выполнения</w:t>
      </w:r>
      <w:r w:rsidR="00036CFF" w:rsidRPr="00EB0C05">
        <w:rPr>
          <w:sz w:val="24"/>
          <w:szCs w:val="24"/>
        </w:rPr>
        <w:t xml:space="preserve"> отдельных заданий и </w:t>
      </w:r>
      <w:proofErr w:type="gramStart"/>
      <w:r w:rsidR="00036CFF" w:rsidRPr="00EB0C05">
        <w:rPr>
          <w:sz w:val="24"/>
          <w:szCs w:val="24"/>
        </w:rPr>
        <w:t xml:space="preserve">контрольной </w:t>
      </w:r>
      <w:r w:rsidRPr="00EB0C05">
        <w:rPr>
          <w:sz w:val="24"/>
          <w:szCs w:val="24"/>
        </w:rPr>
        <w:t xml:space="preserve"> работы</w:t>
      </w:r>
      <w:proofErr w:type="gramEnd"/>
      <w:r w:rsidRPr="00EB0C05">
        <w:rPr>
          <w:sz w:val="24"/>
          <w:szCs w:val="24"/>
        </w:rPr>
        <w:t xml:space="preserve"> в целом</w:t>
      </w:r>
    </w:p>
    <w:p w:rsidR="00094D12" w:rsidRPr="00EB0C05" w:rsidRDefault="00094D12" w:rsidP="00BA7829">
      <w:pPr>
        <w:pStyle w:val="a3"/>
        <w:ind w:right="227" w:firstLine="851"/>
        <w:rPr>
          <w:sz w:val="24"/>
          <w:szCs w:val="24"/>
        </w:rPr>
      </w:pPr>
      <w:r w:rsidRPr="00EB0C05">
        <w:rPr>
          <w:sz w:val="24"/>
          <w:szCs w:val="24"/>
        </w:rPr>
        <w:t>Правильное</w:t>
      </w:r>
      <w:r w:rsidRPr="00EB0C05">
        <w:rPr>
          <w:spacing w:val="27"/>
          <w:sz w:val="24"/>
          <w:szCs w:val="24"/>
        </w:rPr>
        <w:t xml:space="preserve"> </w:t>
      </w:r>
      <w:r w:rsidRPr="00EB0C05">
        <w:rPr>
          <w:sz w:val="24"/>
          <w:szCs w:val="24"/>
        </w:rPr>
        <w:t>решение</w:t>
      </w:r>
      <w:r w:rsidRPr="00EB0C05">
        <w:rPr>
          <w:spacing w:val="26"/>
          <w:sz w:val="24"/>
          <w:szCs w:val="24"/>
        </w:rPr>
        <w:t xml:space="preserve"> </w:t>
      </w:r>
      <w:r w:rsidRPr="00EB0C05">
        <w:rPr>
          <w:sz w:val="24"/>
          <w:szCs w:val="24"/>
        </w:rPr>
        <w:t>каждого</w:t>
      </w:r>
      <w:r w:rsidRPr="00EB0C05">
        <w:rPr>
          <w:spacing w:val="27"/>
          <w:sz w:val="24"/>
          <w:szCs w:val="24"/>
        </w:rPr>
        <w:t xml:space="preserve"> </w:t>
      </w:r>
      <w:r w:rsidRPr="00EB0C05">
        <w:rPr>
          <w:sz w:val="24"/>
          <w:szCs w:val="24"/>
        </w:rPr>
        <w:t>из</w:t>
      </w:r>
      <w:r w:rsidRPr="00EB0C05">
        <w:rPr>
          <w:spacing w:val="26"/>
          <w:sz w:val="24"/>
          <w:szCs w:val="24"/>
        </w:rPr>
        <w:t xml:space="preserve"> </w:t>
      </w:r>
      <w:r w:rsidRPr="00EB0C05">
        <w:rPr>
          <w:sz w:val="24"/>
          <w:szCs w:val="24"/>
        </w:rPr>
        <w:t>заданий</w:t>
      </w:r>
      <w:r w:rsidRPr="00EB0C05">
        <w:rPr>
          <w:spacing w:val="27"/>
          <w:sz w:val="24"/>
          <w:szCs w:val="24"/>
        </w:rPr>
        <w:t xml:space="preserve"> </w:t>
      </w:r>
      <w:r w:rsidRPr="00EB0C05">
        <w:rPr>
          <w:sz w:val="24"/>
          <w:szCs w:val="24"/>
        </w:rPr>
        <w:t>1–5,</w:t>
      </w:r>
      <w:r w:rsidRPr="00EB0C05">
        <w:rPr>
          <w:spacing w:val="26"/>
          <w:sz w:val="24"/>
          <w:szCs w:val="24"/>
        </w:rPr>
        <w:t xml:space="preserve"> </w:t>
      </w:r>
      <w:r w:rsidRPr="00EB0C05">
        <w:rPr>
          <w:sz w:val="24"/>
          <w:szCs w:val="24"/>
        </w:rPr>
        <w:t>7,</w:t>
      </w:r>
      <w:r w:rsidRPr="00EB0C05">
        <w:rPr>
          <w:spacing w:val="27"/>
          <w:sz w:val="24"/>
          <w:szCs w:val="24"/>
        </w:rPr>
        <w:t xml:space="preserve"> </w:t>
      </w:r>
      <w:r w:rsidR="00A57520" w:rsidRPr="00EB0C05">
        <w:rPr>
          <w:sz w:val="24"/>
          <w:szCs w:val="24"/>
        </w:rPr>
        <w:t xml:space="preserve">9–11 </w:t>
      </w:r>
      <w:r w:rsidRPr="00EB0C05">
        <w:rPr>
          <w:sz w:val="24"/>
          <w:szCs w:val="24"/>
        </w:rPr>
        <w:t>оценивается 1 баллом. Задание считается выполненным верно, если ученик дал верный ответ: записал правильное число, правильную величину; изобразил правильный рисунок.</w:t>
      </w:r>
    </w:p>
    <w:p w:rsidR="00094D12" w:rsidRPr="00EB0C05" w:rsidRDefault="00094D12" w:rsidP="00BA7829">
      <w:pPr>
        <w:pStyle w:val="TableParagraph"/>
        <w:rPr>
          <w:sz w:val="24"/>
          <w:szCs w:val="24"/>
        </w:rPr>
      </w:pPr>
      <w:r w:rsidRPr="00EB0C05">
        <w:rPr>
          <w:sz w:val="24"/>
          <w:szCs w:val="24"/>
        </w:rPr>
        <w:t>Выполнение</w:t>
      </w:r>
      <w:r w:rsidRPr="00EB0C05">
        <w:rPr>
          <w:spacing w:val="-3"/>
          <w:sz w:val="24"/>
          <w:szCs w:val="24"/>
        </w:rPr>
        <w:t xml:space="preserve"> </w:t>
      </w:r>
      <w:r w:rsidRPr="00EB0C05">
        <w:rPr>
          <w:sz w:val="24"/>
          <w:szCs w:val="24"/>
        </w:rPr>
        <w:t>заданий</w:t>
      </w:r>
      <w:r w:rsidRPr="00EB0C05">
        <w:rPr>
          <w:spacing w:val="-3"/>
          <w:sz w:val="24"/>
          <w:szCs w:val="24"/>
        </w:rPr>
        <w:t xml:space="preserve"> </w:t>
      </w:r>
      <w:r w:rsidRPr="00EB0C05">
        <w:rPr>
          <w:sz w:val="24"/>
          <w:szCs w:val="24"/>
        </w:rPr>
        <w:t>6,</w:t>
      </w:r>
      <w:r w:rsidRPr="00EB0C05">
        <w:rPr>
          <w:spacing w:val="-3"/>
          <w:sz w:val="24"/>
          <w:szCs w:val="24"/>
        </w:rPr>
        <w:t xml:space="preserve"> </w:t>
      </w:r>
      <w:r w:rsidRPr="00EB0C05">
        <w:rPr>
          <w:sz w:val="24"/>
          <w:szCs w:val="24"/>
        </w:rPr>
        <w:t>8</w:t>
      </w:r>
      <w:r w:rsidR="00A57520" w:rsidRPr="00EB0C05">
        <w:rPr>
          <w:sz w:val="24"/>
          <w:szCs w:val="24"/>
        </w:rPr>
        <w:t xml:space="preserve"> </w:t>
      </w:r>
      <w:r w:rsidRPr="00EB0C05">
        <w:rPr>
          <w:sz w:val="24"/>
          <w:szCs w:val="24"/>
        </w:rPr>
        <w:t>оценивается</w:t>
      </w:r>
      <w:r w:rsidRPr="00EB0C05">
        <w:rPr>
          <w:spacing w:val="-3"/>
          <w:sz w:val="24"/>
          <w:szCs w:val="24"/>
        </w:rPr>
        <w:t xml:space="preserve"> </w:t>
      </w:r>
      <w:r w:rsidRPr="00EB0C05">
        <w:rPr>
          <w:sz w:val="24"/>
          <w:szCs w:val="24"/>
        </w:rPr>
        <w:t>от</w:t>
      </w:r>
      <w:r w:rsidRPr="00EB0C05">
        <w:rPr>
          <w:spacing w:val="-3"/>
          <w:sz w:val="24"/>
          <w:szCs w:val="24"/>
        </w:rPr>
        <w:t xml:space="preserve"> </w:t>
      </w:r>
      <w:r w:rsidRPr="00EB0C05">
        <w:rPr>
          <w:sz w:val="24"/>
          <w:szCs w:val="24"/>
        </w:rPr>
        <w:t>0</w:t>
      </w:r>
      <w:r w:rsidRPr="00EB0C05">
        <w:rPr>
          <w:spacing w:val="-3"/>
          <w:sz w:val="24"/>
          <w:szCs w:val="24"/>
        </w:rPr>
        <w:t xml:space="preserve"> </w:t>
      </w:r>
      <w:r w:rsidRPr="00EB0C05">
        <w:rPr>
          <w:sz w:val="24"/>
          <w:szCs w:val="24"/>
        </w:rPr>
        <w:t>до</w:t>
      </w:r>
      <w:r w:rsidRPr="00EB0C05">
        <w:rPr>
          <w:spacing w:val="-3"/>
          <w:sz w:val="24"/>
          <w:szCs w:val="24"/>
        </w:rPr>
        <w:t xml:space="preserve"> </w:t>
      </w:r>
      <w:r w:rsidRPr="00EB0C05">
        <w:rPr>
          <w:sz w:val="24"/>
          <w:szCs w:val="24"/>
        </w:rPr>
        <w:t>2</w:t>
      </w:r>
      <w:r w:rsidRPr="00EB0C05">
        <w:rPr>
          <w:spacing w:val="-3"/>
          <w:sz w:val="24"/>
          <w:szCs w:val="24"/>
        </w:rPr>
        <w:t xml:space="preserve"> </w:t>
      </w:r>
      <w:r w:rsidRPr="00EB0C05">
        <w:rPr>
          <w:sz w:val="24"/>
          <w:szCs w:val="24"/>
        </w:rPr>
        <w:t>баллов. Мак</w:t>
      </w:r>
      <w:r w:rsidR="00A57520" w:rsidRPr="00EB0C05">
        <w:rPr>
          <w:sz w:val="24"/>
          <w:szCs w:val="24"/>
        </w:rPr>
        <w:t>симальный первичный балл — 13</w:t>
      </w:r>
      <w:r w:rsidRPr="00EB0C05">
        <w:rPr>
          <w:sz w:val="24"/>
          <w:szCs w:val="24"/>
        </w:rPr>
        <w:t>.</w:t>
      </w:r>
    </w:p>
    <w:p w:rsidR="00094D12" w:rsidRPr="00EB0C05" w:rsidRDefault="00094D12" w:rsidP="00A57520">
      <w:pPr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6F5A" w:rsidRPr="00EB0C05" w:rsidRDefault="00B66F5A" w:rsidP="00B66F5A">
      <w:pPr>
        <w:rPr>
          <w:rFonts w:ascii="Times New Roman" w:hAnsi="Times New Roman" w:cs="Times New Roman"/>
          <w:sz w:val="24"/>
          <w:szCs w:val="24"/>
        </w:rPr>
      </w:pPr>
    </w:p>
    <w:p w:rsidR="00B66F5A" w:rsidRPr="00EB0C05" w:rsidRDefault="00B66F5A" w:rsidP="006032A5">
      <w:pPr>
        <w:pStyle w:val="12"/>
        <w:numPr>
          <w:ilvl w:val="0"/>
          <w:numId w:val="4"/>
        </w:numPr>
        <w:tabs>
          <w:tab w:val="left" w:pos="1262"/>
        </w:tabs>
        <w:spacing w:before="88" w:line="320" w:lineRule="exact"/>
        <w:ind w:left="567" w:firstLine="0"/>
        <w:rPr>
          <w:sz w:val="24"/>
          <w:szCs w:val="24"/>
        </w:rPr>
      </w:pPr>
      <w:r w:rsidRPr="00EB0C05">
        <w:rPr>
          <w:w w:val="95"/>
          <w:sz w:val="24"/>
          <w:szCs w:val="24"/>
        </w:rPr>
        <w:t>Продолжительность</w:t>
      </w:r>
      <w:r w:rsidRPr="00EB0C05">
        <w:rPr>
          <w:spacing w:val="49"/>
          <w:w w:val="150"/>
          <w:sz w:val="24"/>
          <w:szCs w:val="24"/>
        </w:rPr>
        <w:t xml:space="preserve"> </w:t>
      </w:r>
      <w:r w:rsidR="00036CFF" w:rsidRPr="00EB0C05">
        <w:rPr>
          <w:w w:val="95"/>
          <w:sz w:val="24"/>
          <w:szCs w:val="24"/>
        </w:rPr>
        <w:t>контрольной</w:t>
      </w:r>
      <w:r w:rsidRPr="00EB0C05">
        <w:rPr>
          <w:spacing w:val="50"/>
          <w:w w:val="150"/>
          <w:sz w:val="24"/>
          <w:szCs w:val="24"/>
        </w:rPr>
        <w:t xml:space="preserve"> </w:t>
      </w:r>
      <w:r w:rsidRPr="00EB0C05">
        <w:rPr>
          <w:spacing w:val="-2"/>
          <w:w w:val="95"/>
          <w:sz w:val="24"/>
          <w:szCs w:val="24"/>
        </w:rPr>
        <w:t>работы</w:t>
      </w:r>
    </w:p>
    <w:p w:rsidR="00B66F5A" w:rsidRPr="00EB0C05" w:rsidRDefault="00B66F5A" w:rsidP="006032A5">
      <w:pPr>
        <w:pStyle w:val="a3"/>
        <w:spacing w:line="320" w:lineRule="exact"/>
        <w:ind w:left="851"/>
        <w:rPr>
          <w:sz w:val="24"/>
          <w:szCs w:val="24"/>
        </w:rPr>
      </w:pPr>
      <w:r w:rsidRPr="00EB0C05">
        <w:rPr>
          <w:sz w:val="24"/>
          <w:szCs w:val="24"/>
        </w:rPr>
        <w:t>На</w:t>
      </w:r>
      <w:r w:rsidRPr="00EB0C05">
        <w:rPr>
          <w:spacing w:val="-9"/>
          <w:sz w:val="24"/>
          <w:szCs w:val="24"/>
        </w:rPr>
        <w:t xml:space="preserve"> </w:t>
      </w:r>
      <w:r w:rsidRPr="00EB0C05">
        <w:rPr>
          <w:sz w:val="24"/>
          <w:szCs w:val="24"/>
        </w:rPr>
        <w:t>выполнение</w:t>
      </w:r>
      <w:r w:rsidRPr="00EB0C05">
        <w:rPr>
          <w:spacing w:val="-8"/>
          <w:sz w:val="24"/>
          <w:szCs w:val="24"/>
        </w:rPr>
        <w:t xml:space="preserve"> </w:t>
      </w:r>
      <w:r w:rsidRPr="00EB0C05">
        <w:rPr>
          <w:sz w:val="24"/>
          <w:szCs w:val="24"/>
        </w:rPr>
        <w:t>проверочной</w:t>
      </w:r>
      <w:r w:rsidRPr="00EB0C05">
        <w:rPr>
          <w:spacing w:val="-9"/>
          <w:sz w:val="24"/>
          <w:szCs w:val="24"/>
        </w:rPr>
        <w:t xml:space="preserve"> </w:t>
      </w:r>
      <w:r w:rsidRPr="00EB0C05">
        <w:rPr>
          <w:sz w:val="24"/>
          <w:szCs w:val="24"/>
        </w:rPr>
        <w:t>работы</w:t>
      </w:r>
      <w:r w:rsidRPr="00EB0C05">
        <w:rPr>
          <w:spacing w:val="-6"/>
          <w:sz w:val="24"/>
          <w:szCs w:val="24"/>
        </w:rPr>
        <w:t xml:space="preserve"> </w:t>
      </w:r>
      <w:r w:rsidRPr="00EB0C05">
        <w:rPr>
          <w:sz w:val="24"/>
          <w:szCs w:val="24"/>
        </w:rPr>
        <w:t>по</w:t>
      </w:r>
      <w:r w:rsidRPr="00EB0C05">
        <w:rPr>
          <w:spacing w:val="-9"/>
          <w:sz w:val="24"/>
          <w:szCs w:val="24"/>
        </w:rPr>
        <w:t xml:space="preserve"> </w:t>
      </w:r>
      <w:r w:rsidR="00982192" w:rsidRPr="00EB0C05">
        <w:rPr>
          <w:sz w:val="24"/>
          <w:szCs w:val="24"/>
        </w:rPr>
        <w:t>алгебре</w:t>
      </w:r>
      <w:r w:rsidRPr="00EB0C05">
        <w:rPr>
          <w:spacing w:val="-9"/>
          <w:sz w:val="24"/>
          <w:szCs w:val="24"/>
        </w:rPr>
        <w:t xml:space="preserve"> </w:t>
      </w:r>
      <w:r w:rsidRPr="00EB0C05">
        <w:rPr>
          <w:sz w:val="24"/>
          <w:szCs w:val="24"/>
        </w:rPr>
        <w:t>дается</w:t>
      </w:r>
      <w:r w:rsidRPr="00EB0C05">
        <w:rPr>
          <w:spacing w:val="-8"/>
          <w:sz w:val="24"/>
          <w:szCs w:val="24"/>
        </w:rPr>
        <w:t xml:space="preserve"> </w:t>
      </w:r>
      <w:r w:rsidRPr="00EB0C05">
        <w:rPr>
          <w:sz w:val="24"/>
          <w:szCs w:val="24"/>
        </w:rPr>
        <w:t>45</w:t>
      </w:r>
      <w:r w:rsidRPr="00EB0C05">
        <w:rPr>
          <w:spacing w:val="-8"/>
          <w:sz w:val="24"/>
          <w:szCs w:val="24"/>
        </w:rPr>
        <w:t xml:space="preserve"> </w:t>
      </w:r>
      <w:r w:rsidRPr="00EB0C05">
        <w:rPr>
          <w:spacing w:val="-2"/>
          <w:sz w:val="24"/>
          <w:szCs w:val="24"/>
        </w:rPr>
        <w:t>минут.</w:t>
      </w:r>
    </w:p>
    <w:p w:rsidR="00B66F5A" w:rsidRPr="00EB0C05" w:rsidRDefault="00B66F5A" w:rsidP="00B66F5A">
      <w:pPr>
        <w:pStyle w:val="a3"/>
        <w:spacing w:before="4"/>
        <w:rPr>
          <w:sz w:val="24"/>
          <w:szCs w:val="24"/>
        </w:rPr>
      </w:pPr>
    </w:p>
    <w:p w:rsidR="00B66F5A" w:rsidRPr="00EB0C05" w:rsidRDefault="00B66F5A" w:rsidP="006032A5">
      <w:pPr>
        <w:pStyle w:val="12"/>
        <w:numPr>
          <w:ilvl w:val="0"/>
          <w:numId w:val="4"/>
        </w:numPr>
        <w:tabs>
          <w:tab w:val="left" w:pos="1262"/>
        </w:tabs>
        <w:spacing w:line="320" w:lineRule="exact"/>
        <w:ind w:left="1261" w:hanging="694"/>
        <w:rPr>
          <w:sz w:val="24"/>
          <w:szCs w:val="24"/>
        </w:rPr>
      </w:pPr>
      <w:r w:rsidRPr="00EB0C05">
        <w:rPr>
          <w:sz w:val="24"/>
          <w:szCs w:val="24"/>
        </w:rPr>
        <w:t>Дополнительные</w:t>
      </w:r>
      <w:r w:rsidRPr="00EB0C05">
        <w:rPr>
          <w:spacing w:val="-14"/>
          <w:sz w:val="24"/>
          <w:szCs w:val="24"/>
        </w:rPr>
        <w:t xml:space="preserve"> </w:t>
      </w:r>
      <w:r w:rsidRPr="00EB0C05">
        <w:rPr>
          <w:sz w:val="24"/>
          <w:szCs w:val="24"/>
        </w:rPr>
        <w:t>материалы</w:t>
      </w:r>
      <w:r w:rsidRPr="00EB0C05">
        <w:rPr>
          <w:spacing w:val="-14"/>
          <w:sz w:val="24"/>
          <w:szCs w:val="24"/>
        </w:rPr>
        <w:t xml:space="preserve"> </w:t>
      </w:r>
      <w:r w:rsidRPr="00EB0C05">
        <w:rPr>
          <w:sz w:val="24"/>
          <w:szCs w:val="24"/>
        </w:rPr>
        <w:t>и</w:t>
      </w:r>
      <w:r w:rsidRPr="00EB0C05">
        <w:rPr>
          <w:spacing w:val="-14"/>
          <w:sz w:val="24"/>
          <w:szCs w:val="24"/>
        </w:rPr>
        <w:t xml:space="preserve"> </w:t>
      </w:r>
      <w:r w:rsidRPr="00EB0C05">
        <w:rPr>
          <w:spacing w:val="-2"/>
          <w:sz w:val="24"/>
          <w:szCs w:val="24"/>
        </w:rPr>
        <w:t>оборудование</w:t>
      </w:r>
    </w:p>
    <w:p w:rsidR="00B66F5A" w:rsidRPr="00EB0C05" w:rsidRDefault="00B66F5A" w:rsidP="006032A5">
      <w:pPr>
        <w:pStyle w:val="a3"/>
        <w:spacing w:line="320" w:lineRule="exact"/>
        <w:ind w:left="851"/>
        <w:rPr>
          <w:sz w:val="24"/>
          <w:szCs w:val="24"/>
        </w:rPr>
      </w:pPr>
      <w:r w:rsidRPr="00EB0C05">
        <w:rPr>
          <w:sz w:val="24"/>
          <w:szCs w:val="24"/>
        </w:rPr>
        <w:t>Дополнительные</w:t>
      </w:r>
      <w:r w:rsidRPr="00EB0C05">
        <w:rPr>
          <w:spacing w:val="-12"/>
          <w:sz w:val="24"/>
          <w:szCs w:val="24"/>
        </w:rPr>
        <w:t xml:space="preserve"> </w:t>
      </w:r>
      <w:r w:rsidRPr="00EB0C05">
        <w:rPr>
          <w:sz w:val="24"/>
          <w:szCs w:val="24"/>
        </w:rPr>
        <w:t>материалы</w:t>
      </w:r>
      <w:r w:rsidRPr="00EB0C05">
        <w:rPr>
          <w:spacing w:val="-11"/>
          <w:sz w:val="24"/>
          <w:szCs w:val="24"/>
        </w:rPr>
        <w:t xml:space="preserve"> </w:t>
      </w:r>
      <w:r w:rsidRPr="00EB0C05">
        <w:rPr>
          <w:sz w:val="24"/>
          <w:szCs w:val="24"/>
        </w:rPr>
        <w:t>и</w:t>
      </w:r>
      <w:r w:rsidRPr="00EB0C05">
        <w:rPr>
          <w:spacing w:val="-12"/>
          <w:sz w:val="24"/>
          <w:szCs w:val="24"/>
        </w:rPr>
        <w:t xml:space="preserve"> </w:t>
      </w:r>
      <w:r w:rsidRPr="00EB0C05">
        <w:rPr>
          <w:sz w:val="24"/>
          <w:szCs w:val="24"/>
        </w:rPr>
        <w:t>оборудование</w:t>
      </w:r>
      <w:r w:rsidRPr="00EB0C05">
        <w:rPr>
          <w:spacing w:val="-11"/>
          <w:sz w:val="24"/>
          <w:szCs w:val="24"/>
        </w:rPr>
        <w:t xml:space="preserve"> </w:t>
      </w:r>
      <w:r w:rsidRPr="00EB0C05">
        <w:rPr>
          <w:sz w:val="24"/>
          <w:szCs w:val="24"/>
        </w:rPr>
        <w:t>не</w:t>
      </w:r>
      <w:r w:rsidRPr="00EB0C05">
        <w:rPr>
          <w:spacing w:val="-12"/>
          <w:sz w:val="24"/>
          <w:szCs w:val="24"/>
        </w:rPr>
        <w:t xml:space="preserve"> </w:t>
      </w:r>
      <w:r w:rsidRPr="00EB0C05">
        <w:rPr>
          <w:spacing w:val="-2"/>
          <w:sz w:val="24"/>
          <w:szCs w:val="24"/>
        </w:rPr>
        <w:t>требуются.</w:t>
      </w:r>
    </w:p>
    <w:p w:rsidR="00B66F5A" w:rsidRPr="00EB0C05" w:rsidRDefault="00B66F5A" w:rsidP="00B66F5A">
      <w:pPr>
        <w:pStyle w:val="a3"/>
        <w:spacing w:before="4"/>
        <w:rPr>
          <w:sz w:val="24"/>
          <w:szCs w:val="24"/>
        </w:rPr>
      </w:pPr>
    </w:p>
    <w:p w:rsidR="00B66F5A" w:rsidRPr="00EB0C05" w:rsidRDefault="00B66F5A" w:rsidP="006032A5">
      <w:pPr>
        <w:pStyle w:val="12"/>
        <w:numPr>
          <w:ilvl w:val="0"/>
          <w:numId w:val="4"/>
        </w:numPr>
        <w:tabs>
          <w:tab w:val="left" w:pos="851"/>
        </w:tabs>
        <w:spacing w:line="320" w:lineRule="exact"/>
        <w:ind w:left="1261" w:hanging="694"/>
        <w:rPr>
          <w:sz w:val="24"/>
          <w:szCs w:val="24"/>
        </w:rPr>
      </w:pPr>
      <w:r w:rsidRPr="00EB0C05">
        <w:rPr>
          <w:sz w:val="24"/>
          <w:szCs w:val="24"/>
        </w:rPr>
        <w:t>Рекомендации</w:t>
      </w:r>
      <w:r w:rsidRPr="00EB0C05">
        <w:rPr>
          <w:spacing w:val="-11"/>
          <w:sz w:val="24"/>
          <w:szCs w:val="24"/>
        </w:rPr>
        <w:t xml:space="preserve"> </w:t>
      </w:r>
      <w:r w:rsidRPr="00EB0C05">
        <w:rPr>
          <w:sz w:val="24"/>
          <w:szCs w:val="24"/>
        </w:rPr>
        <w:t>по</w:t>
      </w:r>
      <w:r w:rsidRPr="00EB0C05">
        <w:rPr>
          <w:spacing w:val="-11"/>
          <w:sz w:val="24"/>
          <w:szCs w:val="24"/>
        </w:rPr>
        <w:t xml:space="preserve"> </w:t>
      </w:r>
      <w:r w:rsidRPr="00EB0C05">
        <w:rPr>
          <w:sz w:val="24"/>
          <w:szCs w:val="24"/>
        </w:rPr>
        <w:t>подготовке</w:t>
      </w:r>
      <w:r w:rsidRPr="00EB0C05">
        <w:rPr>
          <w:spacing w:val="-11"/>
          <w:sz w:val="24"/>
          <w:szCs w:val="24"/>
        </w:rPr>
        <w:t xml:space="preserve"> </w:t>
      </w:r>
      <w:r w:rsidRPr="00EB0C05">
        <w:rPr>
          <w:sz w:val="24"/>
          <w:szCs w:val="24"/>
        </w:rPr>
        <w:t>к</w:t>
      </w:r>
      <w:r w:rsidRPr="00EB0C05">
        <w:rPr>
          <w:spacing w:val="-11"/>
          <w:sz w:val="24"/>
          <w:szCs w:val="24"/>
        </w:rPr>
        <w:t xml:space="preserve"> </w:t>
      </w:r>
      <w:r w:rsidR="00036CFF" w:rsidRPr="00EB0C05">
        <w:rPr>
          <w:sz w:val="24"/>
          <w:szCs w:val="24"/>
        </w:rPr>
        <w:t>контрольной</w:t>
      </w:r>
      <w:r w:rsidRPr="00EB0C05">
        <w:rPr>
          <w:spacing w:val="-11"/>
          <w:sz w:val="24"/>
          <w:szCs w:val="24"/>
        </w:rPr>
        <w:t xml:space="preserve"> </w:t>
      </w:r>
      <w:r w:rsidRPr="00EB0C05">
        <w:rPr>
          <w:spacing w:val="-2"/>
          <w:sz w:val="24"/>
          <w:szCs w:val="24"/>
        </w:rPr>
        <w:t>работе</w:t>
      </w:r>
    </w:p>
    <w:p w:rsidR="00B66F5A" w:rsidRPr="00EB0C05" w:rsidRDefault="00B66F5A" w:rsidP="006032A5">
      <w:pPr>
        <w:pStyle w:val="a3"/>
        <w:spacing w:line="320" w:lineRule="exact"/>
        <w:ind w:left="851"/>
        <w:rPr>
          <w:sz w:val="24"/>
          <w:szCs w:val="24"/>
        </w:rPr>
      </w:pPr>
      <w:r w:rsidRPr="00EB0C05">
        <w:rPr>
          <w:sz w:val="24"/>
          <w:szCs w:val="24"/>
        </w:rPr>
        <w:t>Специальная</w:t>
      </w:r>
      <w:r w:rsidRPr="00EB0C05">
        <w:rPr>
          <w:spacing w:val="-10"/>
          <w:sz w:val="24"/>
          <w:szCs w:val="24"/>
        </w:rPr>
        <w:t xml:space="preserve"> </w:t>
      </w:r>
      <w:r w:rsidRPr="00EB0C05">
        <w:rPr>
          <w:sz w:val="24"/>
          <w:szCs w:val="24"/>
        </w:rPr>
        <w:t>подготовка</w:t>
      </w:r>
      <w:r w:rsidRPr="00EB0C05">
        <w:rPr>
          <w:spacing w:val="-9"/>
          <w:sz w:val="24"/>
          <w:szCs w:val="24"/>
        </w:rPr>
        <w:t xml:space="preserve"> </w:t>
      </w:r>
      <w:r w:rsidRPr="00EB0C05">
        <w:rPr>
          <w:sz w:val="24"/>
          <w:szCs w:val="24"/>
        </w:rPr>
        <w:t>к</w:t>
      </w:r>
      <w:r w:rsidRPr="00EB0C05">
        <w:rPr>
          <w:spacing w:val="-10"/>
          <w:sz w:val="24"/>
          <w:szCs w:val="24"/>
        </w:rPr>
        <w:t xml:space="preserve"> </w:t>
      </w:r>
      <w:proofErr w:type="gramStart"/>
      <w:r w:rsidR="00A1069F" w:rsidRPr="00EB0C05">
        <w:rPr>
          <w:sz w:val="24"/>
          <w:szCs w:val="24"/>
        </w:rPr>
        <w:t xml:space="preserve">контрольной </w:t>
      </w:r>
      <w:r w:rsidRPr="00EB0C05">
        <w:rPr>
          <w:spacing w:val="-9"/>
          <w:sz w:val="24"/>
          <w:szCs w:val="24"/>
        </w:rPr>
        <w:t xml:space="preserve"> </w:t>
      </w:r>
      <w:r w:rsidRPr="00EB0C05">
        <w:rPr>
          <w:sz w:val="24"/>
          <w:szCs w:val="24"/>
        </w:rPr>
        <w:t>работе</w:t>
      </w:r>
      <w:proofErr w:type="gramEnd"/>
      <w:r w:rsidRPr="00EB0C05">
        <w:rPr>
          <w:spacing w:val="-10"/>
          <w:sz w:val="24"/>
          <w:szCs w:val="24"/>
        </w:rPr>
        <w:t xml:space="preserve"> </w:t>
      </w:r>
      <w:r w:rsidRPr="00EB0C05">
        <w:rPr>
          <w:sz w:val="24"/>
          <w:szCs w:val="24"/>
        </w:rPr>
        <w:t>не</w:t>
      </w:r>
      <w:r w:rsidRPr="00EB0C05">
        <w:rPr>
          <w:spacing w:val="-9"/>
          <w:sz w:val="24"/>
          <w:szCs w:val="24"/>
        </w:rPr>
        <w:t xml:space="preserve"> </w:t>
      </w:r>
      <w:r w:rsidRPr="00EB0C05">
        <w:rPr>
          <w:spacing w:val="-2"/>
          <w:sz w:val="24"/>
          <w:szCs w:val="24"/>
        </w:rPr>
        <w:t>требуется.</w:t>
      </w:r>
    </w:p>
    <w:p w:rsidR="008101E2" w:rsidRPr="00EB0C05" w:rsidRDefault="008101E2" w:rsidP="00B66F5A">
      <w:pPr>
        <w:rPr>
          <w:rFonts w:ascii="Times New Roman" w:hAnsi="Times New Roman" w:cs="Times New Roman"/>
          <w:sz w:val="24"/>
          <w:szCs w:val="24"/>
        </w:rPr>
      </w:pPr>
    </w:p>
    <w:sectPr w:rsidR="008101E2" w:rsidRPr="00EB0C05" w:rsidSect="00D63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F2DD7"/>
    <w:multiLevelType w:val="hybridMultilevel"/>
    <w:tmpl w:val="AAAE58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94498"/>
    <w:multiLevelType w:val="hybridMultilevel"/>
    <w:tmpl w:val="D6201BB8"/>
    <w:lvl w:ilvl="0" w:tplc="E356F5C8">
      <w:start w:val="1"/>
      <w:numFmt w:val="decimal"/>
      <w:lvlText w:val="%1."/>
      <w:lvlJc w:val="left"/>
      <w:pPr>
        <w:ind w:left="1121" w:hanging="2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8"/>
        <w:szCs w:val="28"/>
        <w:lang w:val="ru-RU" w:eastAsia="en-US" w:bidi="ar-SA"/>
      </w:rPr>
    </w:lvl>
    <w:lvl w:ilvl="1" w:tplc="7AA453BC">
      <w:numFmt w:val="bullet"/>
      <w:lvlText w:val="•"/>
      <w:lvlJc w:val="left"/>
      <w:pPr>
        <w:ind w:left="2050" w:hanging="280"/>
      </w:pPr>
      <w:rPr>
        <w:rFonts w:hint="default"/>
        <w:lang w:val="ru-RU" w:eastAsia="en-US" w:bidi="ar-SA"/>
      </w:rPr>
    </w:lvl>
    <w:lvl w:ilvl="2" w:tplc="BE1A676C">
      <w:numFmt w:val="bullet"/>
      <w:lvlText w:val="•"/>
      <w:lvlJc w:val="left"/>
      <w:pPr>
        <w:ind w:left="2980" w:hanging="280"/>
      </w:pPr>
      <w:rPr>
        <w:rFonts w:hint="default"/>
        <w:lang w:val="ru-RU" w:eastAsia="en-US" w:bidi="ar-SA"/>
      </w:rPr>
    </w:lvl>
    <w:lvl w:ilvl="3" w:tplc="FE7A393C">
      <w:numFmt w:val="bullet"/>
      <w:lvlText w:val="•"/>
      <w:lvlJc w:val="left"/>
      <w:pPr>
        <w:ind w:left="3911" w:hanging="280"/>
      </w:pPr>
      <w:rPr>
        <w:rFonts w:hint="default"/>
        <w:lang w:val="ru-RU" w:eastAsia="en-US" w:bidi="ar-SA"/>
      </w:rPr>
    </w:lvl>
    <w:lvl w:ilvl="4" w:tplc="3FB8D84A">
      <w:numFmt w:val="bullet"/>
      <w:lvlText w:val="•"/>
      <w:lvlJc w:val="left"/>
      <w:pPr>
        <w:ind w:left="4841" w:hanging="280"/>
      </w:pPr>
      <w:rPr>
        <w:rFonts w:hint="default"/>
        <w:lang w:val="ru-RU" w:eastAsia="en-US" w:bidi="ar-SA"/>
      </w:rPr>
    </w:lvl>
    <w:lvl w:ilvl="5" w:tplc="1B9E0240">
      <w:numFmt w:val="bullet"/>
      <w:lvlText w:val="•"/>
      <w:lvlJc w:val="left"/>
      <w:pPr>
        <w:ind w:left="5772" w:hanging="280"/>
      </w:pPr>
      <w:rPr>
        <w:rFonts w:hint="default"/>
        <w:lang w:val="ru-RU" w:eastAsia="en-US" w:bidi="ar-SA"/>
      </w:rPr>
    </w:lvl>
    <w:lvl w:ilvl="6" w:tplc="AE3E2BD4">
      <w:numFmt w:val="bullet"/>
      <w:lvlText w:val="•"/>
      <w:lvlJc w:val="left"/>
      <w:pPr>
        <w:ind w:left="6702" w:hanging="280"/>
      </w:pPr>
      <w:rPr>
        <w:rFonts w:hint="default"/>
        <w:lang w:val="ru-RU" w:eastAsia="en-US" w:bidi="ar-SA"/>
      </w:rPr>
    </w:lvl>
    <w:lvl w:ilvl="7" w:tplc="B4B4EDD8">
      <w:numFmt w:val="bullet"/>
      <w:lvlText w:val="•"/>
      <w:lvlJc w:val="left"/>
      <w:pPr>
        <w:ind w:left="7633" w:hanging="280"/>
      </w:pPr>
      <w:rPr>
        <w:rFonts w:hint="default"/>
        <w:lang w:val="ru-RU" w:eastAsia="en-US" w:bidi="ar-SA"/>
      </w:rPr>
    </w:lvl>
    <w:lvl w:ilvl="8" w:tplc="FBAEDF7A">
      <w:numFmt w:val="bullet"/>
      <w:lvlText w:val="•"/>
      <w:lvlJc w:val="left"/>
      <w:pPr>
        <w:ind w:left="8563" w:hanging="280"/>
      </w:pPr>
      <w:rPr>
        <w:rFonts w:hint="default"/>
        <w:lang w:val="ru-RU" w:eastAsia="en-US" w:bidi="ar-SA"/>
      </w:rPr>
    </w:lvl>
  </w:abstractNum>
  <w:abstractNum w:abstractNumId="2" w15:restartNumberingAfterBreak="0">
    <w:nsid w:val="37BC72C5"/>
    <w:multiLevelType w:val="hybridMultilevel"/>
    <w:tmpl w:val="FE582276"/>
    <w:lvl w:ilvl="0" w:tplc="7406AE7C">
      <w:start w:val="1"/>
      <w:numFmt w:val="decimal"/>
      <w:lvlText w:val="%1."/>
      <w:lvlJc w:val="left"/>
      <w:pPr>
        <w:ind w:left="1121" w:hanging="2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8"/>
        <w:szCs w:val="28"/>
        <w:lang w:val="ru-RU" w:eastAsia="en-US" w:bidi="ar-SA"/>
      </w:rPr>
    </w:lvl>
    <w:lvl w:ilvl="1" w:tplc="59569D72">
      <w:numFmt w:val="bullet"/>
      <w:lvlText w:val="•"/>
      <w:lvlJc w:val="left"/>
      <w:pPr>
        <w:ind w:left="2050" w:hanging="280"/>
      </w:pPr>
      <w:rPr>
        <w:rFonts w:hint="default"/>
        <w:lang w:val="ru-RU" w:eastAsia="en-US" w:bidi="ar-SA"/>
      </w:rPr>
    </w:lvl>
    <w:lvl w:ilvl="2" w:tplc="C8F8825A">
      <w:numFmt w:val="bullet"/>
      <w:lvlText w:val="•"/>
      <w:lvlJc w:val="left"/>
      <w:pPr>
        <w:ind w:left="2980" w:hanging="280"/>
      </w:pPr>
      <w:rPr>
        <w:rFonts w:hint="default"/>
        <w:lang w:val="ru-RU" w:eastAsia="en-US" w:bidi="ar-SA"/>
      </w:rPr>
    </w:lvl>
    <w:lvl w:ilvl="3" w:tplc="340AD126">
      <w:numFmt w:val="bullet"/>
      <w:lvlText w:val="•"/>
      <w:lvlJc w:val="left"/>
      <w:pPr>
        <w:ind w:left="3911" w:hanging="280"/>
      </w:pPr>
      <w:rPr>
        <w:rFonts w:hint="default"/>
        <w:lang w:val="ru-RU" w:eastAsia="en-US" w:bidi="ar-SA"/>
      </w:rPr>
    </w:lvl>
    <w:lvl w:ilvl="4" w:tplc="4920B7B8">
      <w:numFmt w:val="bullet"/>
      <w:lvlText w:val="•"/>
      <w:lvlJc w:val="left"/>
      <w:pPr>
        <w:ind w:left="4841" w:hanging="280"/>
      </w:pPr>
      <w:rPr>
        <w:rFonts w:hint="default"/>
        <w:lang w:val="ru-RU" w:eastAsia="en-US" w:bidi="ar-SA"/>
      </w:rPr>
    </w:lvl>
    <w:lvl w:ilvl="5" w:tplc="857C7FA2">
      <w:numFmt w:val="bullet"/>
      <w:lvlText w:val="•"/>
      <w:lvlJc w:val="left"/>
      <w:pPr>
        <w:ind w:left="5772" w:hanging="280"/>
      </w:pPr>
      <w:rPr>
        <w:rFonts w:hint="default"/>
        <w:lang w:val="ru-RU" w:eastAsia="en-US" w:bidi="ar-SA"/>
      </w:rPr>
    </w:lvl>
    <w:lvl w:ilvl="6" w:tplc="ECAC3A0C">
      <w:numFmt w:val="bullet"/>
      <w:lvlText w:val="•"/>
      <w:lvlJc w:val="left"/>
      <w:pPr>
        <w:ind w:left="6702" w:hanging="280"/>
      </w:pPr>
      <w:rPr>
        <w:rFonts w:hint="default"/>
        <w:lang w:val="ru-RU" w:eastAsia="en-US" w:bidi="ar-SA"/>
      </w:rPr>
    </w:lvl>
    <w:lvl w:ilvl="7" w:tplc="6EB8E474">
      <w:numFmt w:val="bullet"/>
      <w:lvlText w:val="•"/>
      <w:lvlJc w:val="left"/>
      <w:pPr>
        <w:ind w:left="7633" w:hanging="280"/>
      </w:pPr>
      <w:rPr>
        <w:rFonts w:hint="default"/>
        <w:lang w:val="ru-RU" w:eastAsia="en-US" w:bidi="ar-SA"/>
      </w:rPr>
    </w:lvl>
    <w:lvl w:ilvl="8" w:tplc="F9CA410C">
      <w:numFmt w:val="bullet"/>
      <w:lvlText w:val="•"/>
      <w:lvlJc w:val="left"/>
      <w:pPr>
        <w:ind w:left="8563" w:hanging="280"/>
      </w:pPr>
      <w:rPr>
        <w:rFonts w:hint="default"/>
        <w:lang w:val="ru-RU" w:eastAsia="en-US" w:bidi="ar-SA"/>
      </w:rPr>
    </w:lvl>
  </w:abstractNum>
  <w:abstractNum w:abstractNumId="3" w15:restartNumberingAfterBreak="0">
    <w:nsid w:val="70082E5F"/>
    <w:multiLevelType w:val="hybridMultilevel"/>
    <w:tmpl w:val="0820EE0E"/>
    <w:lvl w:ilvl="0" w:tplc="958E0806">
      <w:start w:val="8"/>
      <w:numFmt w:val="decimal"/>
      <w:lvlText w:val="%1."/>
      <w:lvlJc w:val="left"/>
      <w:pPr>
        <w:ind w:left="1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1" w:hanging="360"/>
      </w:pPr>
    </w:lvl>
    <w:lvl w:ilvl="2" w:tplc="0419001B" w:tentative="1">
      <w:start w:val="1"/>
      <w:numFmt w:val="lowerRoman"/>
      <w:lvlText w:val="%3."/>
      <w:lvlJc w:val="right"/>
      <w:pPr>
        <w:ind w:left="2921" w:hanging="180"/>
      </w:pPr>
    </w:lvl>
    <w:lvl w:ilvl="3" w:tplc="0419000F" w:tentative="1">
      <w:start w:val="1"/>
      <w:numFmt w:val="decimal"/>
      <w:lvlText w:val="%4."/>
      <w:lvlJc w:val="left"/>
      <w:pPr>
        <w:ind w:left="3641" w:hanging="360"/>
      </w:pPr>
    </w:lvl>
    <w:lvl w:ilvl="4" w:tplc="04190019" w:tentative="1">
      <w:start w:val="1"/>
      <w:numFmt w:val="lowerLetter"/>
      <w:lvlText w:val="%5."/>
      <w:lvlJc w:val="left"/>
      <w:pPr>
        <w:ind w:left="4361" w:hanging="360"/>
      </w:pPr>
    </w:lvl>
    <w:lvl w:ilvl="5" w:tplc="0419001B" w:tentative="1">
      <w:start w:val="1"/>
      <w:numFmt w:val="lowerRoman"/>
      <w:lvlText w:val="%6."/>
      <w:lvlJc w:val="right"/>
      <w:pPr>
        <w:ind w:left="5081" w:hanging="180"/>
      </w:pPr>
    </w:lvl>
    <w:lvl w:ilvl="6" w:tplc="0419000F" w:tentative="1">
      <w:start w:val="1"/>
      <w:numFmt w:val="decimal"/>
      <w:lvlText w:val="%7."/>
      <w:lvlJc w:val="left"/>
      <w:pPr>
        <w:ind w:left="5801" w:hanging="360"/>
      </w:pPr>
    </w:lvl>
    <w:lvl w:ilvl="7" w:tplc="04190019" w:tentative="1">
      <w:start w:val="1"/>
      <w:numFmt w:val="lowerLetter"/>
      <w:lvlText w:val="%8."/>
      <w:lvlJc w:val="left"/>
      <w:pPr>
        <w:ind w:left="6521" w:hanging="360"/>
      </w:pPr>
    </w:lvl>
    <w:lvl w:ilvl="8" w:tplc="0419001B" w:tentative="1">
      <w:start w:val="1"/>
      <w:numFmt w:val="lowerRoman"/>
      <w:lvlText w:val="%9."/>
      <w:lvlJc w:val="right"/>
      <w:pPr>
        <w:ind w:left="7241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282"/>
    <w:rsid w:val="00036CFF"/>
    <w:rsid w:val="00094D12"/>
    <w:rsid w:val="000D69D0"/>
    <w:rsid w:val="000F6E99"/>
    <w:rsid w:val="001033CD"/>
    <w:rsid w:val="00222ADF"/>
    <w:rsid w:val="002A58FD"/>
    <w:rsid w:val="0031429B"/>
    <w:rsid w:val="00370724"/>
    <w:rsid w:val="003E5374"/>
    <w:rsid w:val="003E5ED8"/>
    <w:rsid w:val="003F0EA8"/>
    <w:rsid w:val="003F7526"/>
    <w:rsid w:val="0056255E"/>
    <w:rsid w:val="00583EA0"/>
    <w:rsid w:val="006032A5"/>
    <w:rsid w:val="00651967"/>
    <w:rsid w:val="00690148"/>
    <w:rsid w:val="007324E8"/>
    <w:rsid w:val="00791EA8"/>
    <w:rsid w:val="008101E2"/>
    <w:rsid w:val="0091386A"/>
    <w:rsid w:val="009641A6"/>
    <w:rsid w:val="00982192"/>
    <w:rsid w:val="00A1069F"/>
    <w:rsid w:val="00A13CBD"/>
    <w:rsid w:val="00A57520"/>
    <w:rsid w:val="00A83F1F"/>
    <w:rsid w:val="00A94A56"/>
    <w:rsid w:val="00B66F5A"/>
    <w:rsid w:val="00B756B5"/>
    <w:rsid w:val="00B81AC6"/>
    <w:rsid w:val="00BA7829"/>
    <w:rsid w:val="00C93A75"/>
    <w:rsid w:val="00D17399"/>
    <w:rsid w:val="00D36AD6"/>
    <w:rsid w:val="00D6395E"/>
    <w:rsid w:val="00D738C9"/>
    <w:rsid w:val="00D86C29"/>
    <w:rsid w:val="00DB0836"/>
    <w:rsid w:val="00DD2412"/>
    <w:rsid w:val="00E77282"/>
    <w:rsid w:val="00EB0C05"/>
    <w:rsid w:val="00F1430A"/>
    <w:rsid w:val="00F619F1"/>
    <w:rsid w:val="00F7137A"/>
    <w:rsid w:val="00FB1989"/>
    <w:rsid w:val="00FB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B2B919-5749-4281-BFB1-7328FECE1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95E"/>
  </w:style>
  <w:style w:type="paragraph" w:styleId="1">
    <w:name w:val="heading 1"/>
    <w:basedOn w:val="a"/>
    <w:next w:val="a"/>
    <w:link w:val="10"/>
    <w:uiPriority w:val="9"/>
    <w:qFormat/>
    <w:rsid w:val="00791E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772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77282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E77282"/>
    <w:pPr>
      <w:widowControl w:val="0"/>
      <w:autoSpaceDE w:val="0"/>
      <w:autoSpaceDN w:val="0"/>
      <w:spacing w:after="0" w:line="240" w:lineRule="auto"/>
      <w:ind w:left="112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E772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772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uiPriority w:val="59"/>
    <w:rsid w:val="00D86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D86C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0">
    <w:name w:val="Заголовок 1 Знак"/>
    <w:basedOn w:val="a0"/>
    <w:link w:val="1"/>
    <w:uiPriority w:val="9"/>
    <w:rsid w:val="00791E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2">
    <w:name w:val="Заголовок 12"/>
    <w:basedOn w:val="a"/>
    <w:uiPriority w:val="1"/>
    <w:qFormat/>
    <w:rsid w:val="00690148"/>
    <w:pPr>
      <w:widowControl w:val="0"/>
      <w:autoSpaceDE w:val="0"/>
      <w:autoSpaceDN w:val="0"/>
      <w:spacing w:after="0" w:line="240" w:lineRule="auto"/>
      <w:ind w:left="112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6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1292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Учетная запись Майкрософт</cp:lastModifiedBy>
  <cp:revision>3</cp:revision>
  <dcterms:created xsi:type="dcterms:W3CDTF">2022-01-28T10:21:00Z</dcterms:created>
  <dcterms:modified xsi:type="dcterms:W3CDTF">2022-02-04T13:04:00Z</dcterms:modified>
</cp:coreProperties>
</file>